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BC4BA" w14:textId="77777777" w:rsidR="00B4349D" w:rsidRPr="00CF3DCC" w:rsidRDefault="00FE6C5C" w:rsidP="00CF3DCC">
      <w:pPr>
        <w:rPr>
          <w:rFonts w:cs="Arial"/>
          <w:b/>
          <w:szCs w:val="22"/>
        </w:rPr>
      </w:pPr>
      <w:r w:rsidRPr="00CF3DCC">
        <w:rPr>
          <w:rFonts w:cs="Arial"/>
          <w:b/>
          <w:noProof/>
          <w:szCs w:val="22"/>
          <w:lang w:eastAsia="en-GB"/>
        </w:rPr>
        <w:drawing>
          <wp:inline distT="0" distB="0" distL="0" distR="0" wp14:anchorId="4FB611BB" wp14:editId="16D32102">
            <wp:extent cx="1424940" cy="574040"/>
            <wp:effectExtent l="0" t="0" r="3810" b="0"/>
            <wp:docPr id="4" name="Picture 4"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14:paraId="2EF04BB7" w14:textId="77777777" w:rsidR="00FE6C5C" w:rsidRPr="00CF3DCC" w:rsidRDefault="00FE6C5C" w:rsidP="00CF3DCC">
      <w:pPr>
        <w:jc w:val="center"/>
        <w:rPr>
          <w:rFonts w:cs="Arial"/>
          <w:b/>
          <w:szCs w:val="22"/>
        </w:rPr>
      </w:pPr>
      <w:r w:rsidRPr="00CF3DCC">
        <w:rPr>
          <w:rFonts w:cs="Arial"/>
          <w:b/>
          <w:szCs w:val="22"/>
        </w:rPr>
        <w:t>Job Description</w:t>
      </w:r>
    </w:p>
    <w:p w14:paraId="53958159" w14:textId="77777777" w:rsidR="00FE6C5C" w:rsidRPr="00CF3DCC" w:rsidRDefault="00FE6C5C" w:rsidP="00CF3DCC">
      <w:pPr>
        <w:rPr>
          <w:rFonts w:cs="Arial"/>
          <w:b/>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906"/>
        <w:gridCol w:w="5528"/>
      </w:tblGrid>
      <w:tr w:rsidR="009357C0" w:rsidRPr="00CF3DCC" w14:paraId="29FD8E17" w14:textId="77777777" w:rsidTr="004B76AE">
        <w:tc>
          <w:tcPr>
            <w:tcW w:w="2943" w:type="dxa"/>
            <w:shd w:val="clear" w:color="auto" w:fill="DAEEF3" w:themeFill="accent5" w:themeFillTint="33"/>
          </w:tcPr>
          <w:p w14:paraId="1741D80E" w14:textId="67D93C08" w:rsidR="009357C0" w:rsidRPr="00CF3DCC" w:rsidRDefault="009357C0" w:rsidP="00CF3DCC">
            <w:pPr>
              <w:rPr>
                <w:rFonts w:cs="Arial"/>
                <w:b/>
                <w:szCs w:val="22"/>
              </w:rPr>
            </w:pPr>
            <w:r w:rsidRPr="00CF3DCC">
              <w:rPr>
                <w:rFonts w:cs="Arial"/>
                <w:b/>
                <w:szCs w:val="22"/>
              </w:rPr>
              <w:t>Job title:</w:t>
            </w:r>
          </w:p>
        </w:tc>
        <w:tc>
          <w:tcPr>
            <w:tcW w:w="5777" w:type="dxa"/>
          </w:tcPr>
          <w:p w14:paraId="540A4B74" w14:textId="77777777" w:rsidR="009357C0" w:rsidRPr="00CF3DCC" w:rsidRDefault="009357C0" w:rsidP="00CF3DCC">
            <w:pPr>
              <w:rPr>
                <w:b/>
                <w:szCs w:val="22"/>
              </w:rPr>
            </w:pPr>
            <w:r w:rsidRPr="00CF3DCC">
              <w:rPr>
                <w:b/>
                <w:szCs w:val="22"/>
              </w:rPr>
              <w:t>International Partnerships Manager</w:t>
            </w:r>
          </w:p>
        </w:tc>
      </w:tr>
      <w:tr w:rsidR="009357C0" w:rsidRPr="00CF3DCC" w14:paraId="63D739C8" w14:textId="77777777" w:rsidTr="004B76AE">
        <w:tc>
          <w:tcPr>
            <w:tcW w:w="2943" w:type="dxa"/>
            <w:shd w:val="clear" w:color="auto" w:fill="DAEEF3" w:themeFill="accent5" w:themeFillTint="33"/>
          </w:tcPr>
          <w:p w14:paraId="720DE510" w14:textId="13E0EEED" w:rsidR="009357C0" w:rsidRPr="00CF3DCC" w:rsidRDefault="009357C0" w:rsidP="00CF3DCC">
            <w:pPr>
              <w:rPr>
                <w:rFonts w:cs="Arial"/>
                <w:b/>
                <w:szCs w:val="22"/>
              </w:rPr>
            </w:pPr>
            <w:r w:rsidRPr="00CF3DCC">
              <w:rPr>
                <w:rFonts w:cs="Arial"/>
                <w:b/>
                <w:szCs w:val="22"/>
              </w:rPr>
              <w:t>Department/School:</w:t>
            </w:r>
          </w:p>
        </w:tc>
        <w:tc>
          <w:tcPr>
            <w:tcW w:w="5777" w:type="dxa"/>
          </w:tcPr>
          <w:p w14:paraId="1A199E36" w14:textId="77777777" w:rsidR="009357C0" w:rsidRPr="00CF3DCC" w:rsidRDefault="009357C0" w:rsidP="00CF3DCC">
            <w:pPr>
              <w:rPr>
                <w:b/>
                <w:szCs w:val="22"/>
              </w:rPr>
            </w:pPr>
            <w:r w:rsidRPr="00CF3DCC">
              <w:rPr>
                <w:b/>
                <w:szCs w:val="22"/>
              </w:rPr>
              <w:t>International Relations Office (IRO)</w:t>
            </w:r>
          </w:p>
        </w:tc>
      </w:tr>
      <w:tr w:rsidR="009357C0" w:rsidRPr="00CF3DCC" w14:paraId="27A5A219" w14:textId="77777777" w:rsidTr="004B76AE">
        <w:tc>
          <w:tcPr>
            <w:tcW w:w="2943" w:type="dxa"/>
            <w:shd w:val="clear" w:color="auto" w:fill="DAEEF3" w:themeFill="accent5" w:themeFillTint="33"/>
          </w:tcPr>
          <w:p w14:paraId="29D8CC09" w14:textId="373AC2C7" w:rsidR="009357C0" w:rsidRPr="00CF3DCC" w:rsidRDefault="009357C0" w:rsidP="00CF3DCC">
            <w:pPr>
              <w:rPr>
                <w:rFonts w:cs="Arial"/>
                <w:b/>
                <w:szCs w:val="22"/>
              </w:rPr>
            </w:pPr>
            <w:r w:rsidRPr="00CF3DCC">
              <w:rPr>
                <w:rFonts w:cs="Arial"/>
                <w:b/>
                <w:szCs w:val="22"/>
              </w:rPr>
              <w:t>Grade:</w:t>
            </w:r>
          </w:p>
        </w:tc>
        <w:tc>
          <w:tcPr>
            <w:tcW w:w="5777" w:type="dxa"/>
          </w:tcPr>
          <w:p w14:paraId="7D184896" w14:textId="77777777" w:rsidR="009357C0" w:rsidRPr="00CF3DCC" w:rsidRDefault="009357C0" w:rsidP="00CF3DCC">
            <w:pPr>
              <w:rPr>
                <w:b/>
                <w:szCs w:val="22"/>
              </w:rPr>
            </w:pPr>
            <w:r w:rsidRPr="00CF3DCC">
              <w:rPr>
                <w:b/>
                <w:szCs w:val="22"/>
              </w:rPr>
              <w:t>7</w:t>
            </w:r>
          </w:p>
        </w:tc>
      </w:tr>
      <w:tr w:rsidR="00FE6C5C" w:rsidRPr="00CF3DCC" w14:paraId="50895545" w14:textId="77777777" w:rsidTr="004B76AE">
        <w:tc>
          <w:tcPr>
            <w:tcW w:w="2943" w:type="dxa"/>
            <w:shd w:val="clear" w:color="auto" w:fill="DAEEF3" w:themeFill="accent5" w:themeFillTint="33"/>
          </w:tcPr>
          <w:p w14:paraId="2A9C4561" w14:textId="644F2D79" w:rsidR="00601C3D" w:rsidRPr="00CF3DCC" w:rsidRDefault="00FE6C5C" w:rsidP="00CF3DCC">
            <w:pPr>
              <w:rPr>
                <w:rFonts w:cs="Arial"/>
                <w:b/>
                <w:szCs w:val="22"/>
              </w:rPr>
            </w:pPr>
            <w:r w:rsidRPr="00CF3DCC">
              <w:rPr>
                <w:rFonts w:cs="Arial"/>
                <w:b/>
                <w:szCs w:val="22"/>
              </w:rPr>
              <w:t>Location:</w:t>
            </w:r>
          </w:p>
        </w:tc>
        <w:tc>
          <w:tcPr>
            <w:tcW w:w="5777" w:type="dxa"/>
          </w:tcPr>
          <w:p w14:paraId="481E6158" w14:textId="77777777" w:rsidR="00FE6C5C" w:rsidRPr="00CF3DCC" w:rsidRDefault="00601C3D" w:rsidP="00CF3DCC">
            <w:pPr>
              <w:rPr>
                <w:rFonts w:cs="Arial"/>
                <w:b/>
                <w:szCs w:val="22"/>
              </w:rPr>
            </w:pPr>
            <w:r w:rsidRPr="00CF3DCC">
              <w:rPr>
                <w:rFonts w:cs="Arial"/>
                <w:b/>
                <w:szCs w:val="22"/>
              </w:rPr>
              <w:t>University of Bath premises</w:t>
            </w:r>
          </w:p>
        </w:tc>
      </w:tr>
    </w:tbl>
    <w:p w14:paraId="3F990BE9" w14:textId="77777777" w:rsidR="00FE6C5C" w:rsidRPr="00CF3DCC" w:rsidRDefault="00FE6C5C" w:rsidP="00CF3DCC">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434"/>
      </w:tblGrid>
      <w:tr w:rsidR="00FE6C5C" w:rsidRPr="00CF3DCC" w14:paraId="4486C4FC" w14:textId="77777777" w:rsidTr="004B76AE">
        <w:tc>
          <w:tcPr>
            <w:tcW w:w="8720" w:type="dxa"/>
            <w:shd w:val="clear" w:color="auto" w:fill="DAEEF3" w:themeFill="accent5" w:themeFillTint="33"/>
          </w:tcPr>
          <w:p w14:paraId="3552CCC7" w14:textId="4C906B59" w:rsidR="00601C3D" w:rsidRPr="00CF3DCC" w:rsidRDefault="00FE6C5C" w:rsidP="00CF3DCC">
            <w:pPr>
              <w:rPr>
                <w:rFonts w:cs="Arial"/>
                <w:b/>
                <w:szCs w:val="22"/>
              </w:rPr>
            </w:pPr>
            <w:r w:rsidRPr="00CF3DCC">
              <w:rPr>
                <w:rFonts w:cs="Arial"/>
                <w:b/>
                <w:szCs w:val="22"/>
              </w:rPr>
              <w:t>Job purpose</w:t>
            </w:r>
          </w:p>
        </w:tc>
      </w:tr>
      <w:tr w:rsidR="00FE6C5C" w:rsidRPr="00CF3DCC" w14:paraId="22DD4D42" w14:textId="77777777" w:rsidTr="00E60A47">
        <w:tc>
          <w:tcPr>
            <w:tcW w:w="8720" w:type="dxa"/>
          </w:tcPr>
          <w:p w14:paraId="013FD776" w14:textId="77777777" w:rsidR="00FE6C5C" w:rsidRPr="00CF3DCC" w:rsidRDefault="00FE6C5C" w:rsidP="00CF3DCC">
            <w:pPr>
              <w:rPr>
                <w:rFonts w:cs="Arial"/>
                <w:szCs w:val="22"/>
              </w:rPr>
            </w:pPr>
          </w:p>
          <w:p w14:paraId="09396A2A" w14:textId="1D71CE42" w:rsidR="009357C0" w:rsidRPr="00CF3DCC" w:rsidRDefault="009357C0" w:rsidP="00CF3DCC">
            <w:pPr>
              <w:rPr>
                <w:rFonts w:cs="Arial"/>
                <w:szCs w:val="22"/>
              </w:rPr>
            </w:pPr>
            <w:r w:rsidRPr="00CF3DCC">
              <w:rPr>
                <w:rFonts w:cs="Arial"/>
                <w:szCs w:val="22"/>
              </w:rPr>
              <w:t>To support the Pro-Vice-Chancellor (</w:t>
            </w:r>
            <w:r w:rsidR="00590DCA" w:rsidRPr="00CF3DCC">
              <w:rPr>
                <w:rFonts w:cs="Arial"/>
                <w:szCs w:val="22"/>
              </w:rPr>
              <w:t>Education &amp; Global</w:t>
            </w:r>
            <w:r w:rsidRPr="00CF3DCC">
              <w:rPr>
                <w:rFonts w:cs="Arial"/>
                <w:szCs w:val="22"/>
              </w:rPr>
              <w:t>) in the delivery, logistics and documentation of academic and non-academic partnership and the related communication and coordination.</w:t>
            </w:r>
          </w:p>
          <w:p w14:paraId="7AAA8BBF" w14:textId="77777777" w:rsidR="009357C0" w:rsidRPr="00CF3DCC" w:rsidRDefault="009357C0" w:rsidP="00CF3DCC">
            <w:pPr>
              <w:rPr>
                <w:rFonts w:cs="Arial"/>
                <w:szCs w:val="22"/>
              </w:rPr>
            </w:pPr>
          </w:p>
          <w:p w14:paraId="6A21D496" w14:textId="77777777" w:rsidR="00FE6C5C" w:rsidRPr="00CF3DCC" w:rsidRDefault="009357C0" w:rsidP="00CF3DCC">
            <w:pPr>
              <w:rPr>
                <w:rFonts w:cs="Arial"/>
                <w:szCs w:val="22"/>
              </w:rPr>
            </w:pPr>
            <w:r w:rsidRPr="00CF3DCC">
              <w:rPr>
                <w:rFonts w:cs="Arial"/>
                <w:szCs w:val="22"/>
              </w:rPr>
              <w:t>To lead and manage a range of project work to support the development and maintenance of international partnerships and support the implementation of the University International Strategy.</w:t>
            </w:r>
          </w:p>
          <w:p w14:paraId="5F256875" w14:textId="77777777" w:rsidR="00B72E02" w:rsidRPr="00CF3DCC" w:rsidRDefault="00B72E02" w:rsidP="00CF3DCC">
            <w:pPr>
              <w:rPr>
                <w:rFonts w:cs="Arial"/>
                <w:szCs w:val="22"/>
              </w:rPr>
            </w:pPr>
          </w:p>
          <w:p w14:paraId="2EE5740E" w14:textId="05CD2CA0" w:rsidR="00B72E02" w:rsidRPr="00CF3DCC" w:rsidRDefault="00B72E02" w:rsidP="00CF3DCC">
            <w:pPr>
              <w:rPr>
                <w:rFonts w:cs="Arial"/>
                <w:szCs w:val="22"/>
              </w:rPr>
            </w:pPr>
            <w:r w:rsidRPr="00CF3DCC">
              <w:rPr>
                <w:rFonts w:cs="Arial"/>
                <w:szCs w:val="22"/>
              </w:rPr>
              <w:t xml:space="preserve">The role will support the Director of International Relations in the delivery, logistics and documentation of academic and non-academic partnerships and the related communication and coordination. Working </w:t>
            </w:r>
            <w:r w:rsidR="0074385B" w:rsidRPr="00CF3DCC">
              <w:rPr>
                <w:rFonts w:cs="Arial"/>
                <w:szCs w:val="22"/>
              </w:rPr>
              <w:t>as part of the Partnerships</w:t>
            </w:r>
            <w:r w:rsidRPr="00CF3DCC">
              <w:rPr>
                <w:rFonts w:cs="Arial"/>
                <w:szCs w:val="22"/>
              </w:rPr>
              <w:t xml:space="preserve"> </w:t>
            </w:r>
            <w:r w:rsidR="0074385B" w:rsidRPr="00CF3DCC">
              <w:rPr>
                <w:rFonts w:cs="Arial"/>
                <w:szCs w:val="22"/>
              </w:rPr>
              <w:t xml:space="preserve">Team </w:t>
            </w:r>
            <w:r w:rsidRPr="00CF3DCC">
              <w:rPr>
                <w:rFonts w:cs="Arial"/>
                <w:szCs w:val="22"/>
              </w:rPr>
              <w:t xml:space="preserve">and exercise operational oversight of International Research Partnership activities (including projects, events, internal / external funding, and partnership management). </w:t>
            </w:r>
          </w:p>
          <w:p w14:paraId="33A216B4" w14:textId="77777777" w:rsidR="00B72E02" w:rsidRPr="00CF3DCC" w:rsidRDefault="00B72E02" w:rsidP="00CF3DCC">
            <w:pPr>
              <w:rPr>
                <w:rFonts w:cs="Arial"/>
                <w:szCs w:val="22"/>
              </w:rPr>
            </w:pPr>
          </w:p>
          <w:p w14:paraId="6C4DB428" w14:textId="77777777" w:rsidR="00B72E02" w:rsidRPr="00CF3DCC" w:rsidRDefault="00B72E02" w:rsidP="00CF3DCC">
            <w:pPr>
              <w:rPr>
                <w:rFonts w:cs="Arial"/>
                <w:szCs w:val="22"/>
              </w:rPr>
            </w:pPr>
            <w:r w:rsidRPr="00CF3DCC">
              <w:rPr>
                <w:rFonts w:cs="Arial"/>
                <w:szCs w:val="22"/>
              </w:rPr>
              <w:t xml:space="preserve">The role will be expected to represent the International Partnerships team externally and deputise for the Director of International Relations at internal or external events, as required. The successful postholder will play a senior role in the International Relations Office providing advice, expertise, information, good practice and effective delivery and coordination of the University of Bath’s internationalisation activities. They will be expected to </w:t>
            </w:r>
            <w:r w:rsidRPr="00CF3DCC">
              <w:rPr>
                <w:rFonts w:cs="Arial"/>
                <w:iCs/>
                <w:szCs w:val="22"/>
              </w:rPr>
              <w:t>provide strategic advice and high-quality intelligence in relation to internationalisation to the Associate Deans (Internationalisation).</w:t>
            </w:r>
          </w:p>
          <w:p w14:paraId="7C054848" w14:textId="77777777" w:rsidR="00B72E02" w:rsidRPr="00CF3DCC" w:rsidRDefault="00B72E02" w:rsidP="00CF3DCC">
            <w:pPr>
              <w:rPr>
                <w:rFonts w:cs="Arial"/>
                <w:iCs/>
                <w:szCs w:val="22"/>
              </w:rPr>
            </w:pPr>
          </w:p>
          <w:p w14:paraId="71B2E5C5" w14:textId="15D7E1D6" w:rsidR="00B72E02" w:rsidRPr="00CF3DCC" w:rsidRDefault="00B72E02" w:rsidP="00CF3DCC">
            <w:pPr>
              <w:rPr>
                <w:rFonts w:cs="Arial"/>
                <w:szCs w:val="22"/>
              </w:rPr>
            </w:pPr>
            <w:r w:rsidRPr="00CF3DCC">
              <w:rPr>
                <w:rFonts w:cs="Arial"/>
                <w:szCs w:val="22"/>
              </w:rPr>
              <w:t xml:space="preserve">The International Relations Office (IRO) is overseen by the </w:t>
            </w:r>
            <w:r w:rsidR="001425D7" w:rsidRPr="00CF3DCC">
              <w:rPr>
                <w:rFonts w:cs="Arial"/>
                <w:szCs w:val="22"/>
              </w:rPr>
              <w:t>Pro-Vice-Chancellor (Education &amp; Global)</w:t>
            </w:r>
            <w:r w:rsidRPr="00CF3DCC">
              <w:rPr>
                <w:rFonts w:cs="Arial"/>
                <w:szCs w:val="22"/>
              </w:rPr>
              <w:t xml:space="preserve">. </w:t>
            </w:r>
          </w:p>
          <w:p w14:paraId="77259AE4" w14:textId="77777777" w:rsidR="00B72E02" w:rsidRPr="00CF3DCC" w:rsidRDefault="00B72E02" w:rsidP="00CF3DCC">
            <w:pPr>
              <w:rPr>
                <w:rFonts w:cs="Arial"/>
                <w:szCs w:val="22"/>
              </w:rPr>
            </w:pPr>
          </w:p>
          <w:p w14:paraId="78B4256B" w14:textId="7EC5B8B6" w:rsidR="00B72E02" w:rsidRPr="00CF3DCC" w:rsidRDefault="00B72E02" w:rsidP="00CF3DCC">
            <w:pPr>
              <w:jc w:val="left"/>
              <w:rPr>
                <w:rFonts w:cs="Arial"/>
                <w:szCs w:val="22"/>
              </w:rPr>
            </w:pPr>
            <w:r w:rsidRPr="00CF3DCC">
              <w:rPr>
                <w:rFonts w:cs="Arial"/>
                <w:szCs w:val="22"/>
              </w:rPr>
              <w:t xml:space="preserve">Further information about the IRO is available at: </w:t>
            </w:r>
            <w:hyperlink r:id="rId9" w:history="1">
              <w:r w:rsidR="005C7396" w:rsidRPr="00CF3DCC">
                <w:rPr>
                  <w:rStyle w:val="Hyperlink"/>
                  <w:szCs w:val="22"/>
                </w:rPr>
                <w:t>https://www.bath.ac.uk/professional-services/international-relations-office-iro/</w:t>
              </w:r>
            </w:hyperlink>
            <w:r w:rsidR="005C7396" w:rsidRPr="00CF3DCC">
              <w:rPr>
                <w:szCs w:val="22"/>
              </w:rPr>
              <w:t xml:space="preserve"> </w:t>
            </w:r>
          </w:p>
          <w:p w14:paraId="5F177B2D" w14:textId="77777777" w:rsidR="00B72E02" w:rsidRPr="00CF3DCC" w:rsidRDefault="00B72E02" w:rsidP="00CF3DCC">
            <w:pPr>
              <w:rPr>
                <w:rFonts w:cs="Arial"/>
                <w:i/>
                <w:szCs w:val="22"/>
              </w:rPr>
            </w:pPr>
          </w:p>
        </w:tc>
      </w:tr>
    </w:tbl>
    <w:p w14:paraId="1EE9A3A3" w14:textId="77777777" w:rsidR="00FE6C5C" w:rsidRPr="00CF3DCC" w:rsidRDefault="00FE6C5C" w:rsidP="00CF3DCC">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434"/>
      </w:tblGrid>
      <w:tr w:rsidR="00FE6C5C" w:rsidRPr="00CF3DCC" w14:paraId="3583E1C6" w14:textId="77777777" w:rsidTr="004B76AE">
        <w:tc>
          <w:tcPr>
            <w:tcW w:w="8755" w:type="dxa"/>
            <w:shd w:val="clear" w:color="auto" w:fill="DAEEF3" w:themeFill="accent5" w:themeFillTint="33"/>
          </w:tcPr>
          <w:p w14:paraId="5BD27FF6" w14:textId="5B7320DA" w:rsidR="00601C3D" w:rsidRPr="00CF3DCC" w:rsidRDefault="00FE6C5C" w:rsidP="00CF3DCC">
            <w:pPr>
              <w:rPr>
                <w:rFonts w:cs="Arial"/>
                <w:b/>
                <w:szCs w:val="22"/>
              </w:rPr>
            </w:pPr>
            <w:r w:rsidRPr="00CF3DCC">
              <w:rPr>
                <w:rFonts w:cs="Arial"/>
                <w:b/>
                <w:szCs w:val="22"/>
              </w:rPr>
              <w:t xml:space="preserve">Source and nature of management provided </w:t>
            </w:r>
          </w:p>
        </w:tc>
      </w:tr>
      <w:tr w:rsidR="00FE6C5C" w:rsidRPr="00CF3DCC" w14:paraId="5459BF3C" w14:textId="77777777" w:rsidTr="00E60A47">
        <w:tc>
          <w:tcPr>
            <w:tcW w:w="8755" w:type="dxa"/>
          </w:tcPr>
          <w:p w14:paraId="1F7947DE" w14:textId="77777777" w:rsidR="009357C0" w:rsidRPr="00CF3DCC" w:rsidRDefault="009357C0" w:rsidP="00CF3DCC">
            <w:pPr>
              <w:rPr>
                <w:rFonts w:cs="Arial"/>
                <w:szCs w:val="22"/>
              </w:rPr>
            </w:pPr>
          </w:p>
          <w:p w14:paraId="0AC6C873" w14:textId="561A8CAA" w:rsidR="00FE6C5C" w:rsidRPr="00CF3DCC" w:rsidRDefault="009357C0" w:rsidP="00CF3DCC">
            <w:pPr>
              <w:rPr>
                <w:rFonts w:cs="Arial"/>
                <w:szCs w:val="22"/>
              </w:rPr>
            </w:pPr>
            <w:r w:rsidRPr="00CF3DCC">
              <w:rPr>
                <w:rFonts w:cs="Arial"/>
                <w:szCs w:val="22"/>
              </w:rPr>
              <w:t>Line managed by the Director of International</w:t>
            </w:r>
            <w:r w:rsidR="00774EA0" w:rsidRPr="00CF3DCC">
              <w:rPr>
                <w:rFonts w:cs="Arial"/>
                <w:szCs w:val="22"/>
              </w:rPr>
              <w:t xml:space="preserve"> Relations</w:t>
            </w:r>
            <w:r w:rsidRPr="00CF3DCC">
              <w:rPr>
                <w:rFonts w:cs="Arial"/>
                <w:szCs w:val="22"/>
              </w:rPr>
              <w:t>.</w:t>
            </w:r>
          </w:p>
          <w:p w14:paraId="07048B1E" w14:textId="77777777" w:rsidR="009357C0" w:rsidRPr="00CF3DCC" w:rsidRDefault="009357C0" w:rsidP="00CF3DCC">
            <w:pPr>
              <w:rPr>
                <w:rFonts w:cs="Arial"/>
                <w:i/>
                <w:szCs w:val="22"/>
              </w:rPr>
            </w:pPr>
          </w:p>
        </w:tc>
      </w:tr>
    </w:tbl>
    <w:p w14:paraId="120A49A0" w14:textId="77777777" w:rsidR="00FE6C5C" w:rsidRPr="00CF3DCC" w:rsidRDefault="00FE6C5C" w:rsidP="00CF3DCC">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434"/>
      </w:tblGrid>
      <w:tr w:rsidR="00FE6C5C" w:rsidRPr="00CF3DCC" w14:paraId="3A276156" w14:textId="77777777" w:rsidTr="004B76AE">
        <w:tc>
          <w:tcPr>
            <w:tcW w:w="8755" w:type="dxa"/>
            <w:shd w:val="clear" w:color="auto" w:fill="DAEEF3" w:themeFill="accent5" w:themeFillTint="33"/>
          </w:tcPr>
          <w:p w14:paraId="22C6A7FD" w14:textId="6AC03E22" w:rsidR="00601C3D" w:rsidRPr="00CF3DCC" w:rsidRDefault="00FE6C5C" w:rsidP="00CF3DCC">
            <w:pPr>
              <w:rPr>
                <w:rFonts w:cs="Arial"/>
                <w:b/>
                <w:szCs w:val="22"/>
              </w:rPr>
            </w:pPr>
            <w:r w:rsidRPr="00CF3DCC">
              <w:rPr>
                <w:rFonts w:cs="Arial"/>
                <w:b/>
                <w:szCs w:val="22"/>
              </w:rPr>
              <w:t>Staff management responsibility</w:t>
            </w:r>
          </w:p>
        </w:tc>
      </w:tr>
      <w:tr w:rsidR="009357C0" w:rsidRPr="00CF3DCC" w14:paraId="0D9E6267" w14:textId="77777777" w:rsidTr="00E60A47">
        <w:tc>
          <w:tcPr>
            <w:tcW w:w="8755" w:type="dxa"/>
          </w:tcPr>
          <w:p w14:paraId="13CE0493" w14:textId="77777777" w:rsidR="009357C0" w:rsidRPr="00CF3DCC" w:rsidRDefault="009357C0" w:rsidP="00CF3DCC">
            <w:pPr>
              <w:rPr>
                <w:rFonts w:cs="Arial"/>
                <w:szCs w:val="22"/>
              </w:rPr>
            </w:pPr>
          </w:p>
          <w:p w14:paraId="61923732" w14:textId="77437175" w:rsidR="00FE6C5C" w:rsidRPr="00CF3DCC" w:rsidRDefault="009357C0" w:rsidP="00CF3DCC">
            <w:pPr>
              <w:rPr>
                <w:rFonts w:cs="Arial"/>
                <w:szCs w:val="22"/>
              </w:rPr>
            </w:pPr>
            <w:r w:rsidRPr="00CF3DCC">
              <w:rPr>
                <w:rFonts w:cs="Arial"/>
                <w:szCs w:val="22"/>
              </w:rPr>
              <w:t xml:space="preserve">Line Management of the International Partnerships </w:t>
            </w:r>
            <w:r w:rsidR="008E424B" w:rsidRPr="00CF3DCC">
              <w:rPr>
                <w:rFonts w:cs="Arial"/>
                <w:szCs w:val="22"/>
              </w:rPr>
              <w:t>Officer</w:t>
            </w:r>
            <w:r w:rsidR="005C7396" w:rsidRPr="00CF3DCC">
              <w:rPr>
                <w:rFonts w:cs="Arial"/>
                <w:szCs w:val="22"/>
              </w:rPr>
              <w:t xml:space="preserve"> or casual staff</w:t>
            </w:r>
            <w:r w:rsidR="00774EA0" w:rsidRPr="00CF3DCC">
              <w:rPr>
                <w:rFonts w:cs="Arial"/>
                <w:szCs w:val="22"/>
              </w:rPr>
              <w:t xml:space="preserve"> as required.</w:t>
            </w:r>
          </w:p>
          <w:p w14:paraId="415C510E" w14:textId="77777777" w:rsidR="009357C0" w:rsidRPr="00CF3DCC" w:rsidRDefault="009357C0" w:rsidP="00CF3DCC">
            <w:pPr>
              <w:rPr>
                <w:rFonts w:cs="Arial"/>
                <w:i/>
                <w:szCs w:val="22"/>
              </w:rPr>
            </w:pPr>
          </w:p>
        </w:tc>
      </w:tr>
    </w:tbl>
    <w:p w14:paraId="1031B481" w14:textId="77777777" w:rsidR="00FE6C5C" w:rsidRPr="00CF3DCC" w:rsidRDefault="00FE6C5C" w:rsidP="00CF3DCC">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434"/>
      </w:tblGrid>
      <w:tr w:rsidR="00FE6C5C" w:rsidRPr="00CF3DCC" w14:paraId="7E14BD5C" w14:textId="77777777" w:rsidTr="004B76AE">
        <w:tc>
          <w:tcPr>
            <w:tcW w:w="8755" w:type="dxa"/>
            <w:shd w:val="clear" w:color="auto" w:fill="DAEEF3" w:themeFill="accent5" w:themeFillTint="33"/>
          </w:tcPr>
          <w:p w14:paraId="6E6399EB" w14:textId="6C1C909D" w:rsidR="00601C3D" w:rsidRPr="00CF3DCC" w:rsidRDefault="00FE6C5C" w:rsidP="00CF3DCC">
            <w:pPr>
              <w:rPr>
                <w:rFonts w:cs="Arial"/>
                <w:b/>
                <w:szCs w:val="22"/>
              </w:rPr>
            </w:pPr>
            <w:r w:rsidRPr="00CF3DCC">
              <w:rPr>
                <w:rFonts w:cs="Arial"/>
                <w:b/>
                <w:szCs w:val="22"/>
              </w:rPr>
              <w:t xml:space="preserve">Special conditions </w:t>
            </w:r>
          </w:p>
        </w:tc>
      </w:tr>
      <w:tr w:rsidR="00FE6C5C" w:rsidRPr="00CF3DCC" w14:paraId="3E3CF991" w14:textId="77777777" w:rsidTr="00E60A47">
        <w:tc>
          <w:tcPr>
            <w:tcW w:w="8755" w:type="dxa"/>
          </w:tcPr>
          <w:p w14:paraId="4C24F0B4" w14:textId="77777777" w:rsidR="00CF3DCC" w:rsidRDefault="00CF3DCC" w:rsidP="00CF3DCC">
            <w:pPr>
              <w:rPr>
                <w:rFonts w:cs="Arial"/>
                <w:szCs w:val="22"/>
              </w:rPr>
            </w:pPr>
          </w:p>
          <w:p w14:paraId="7BD96619" w14:textId="1EE4D751" w:rsidR="00FE6C5C" w:rsidRPr="00CF3DCC" w:rsidRDefault="005B2770" w:rsidP="00CF3DCC">
            <w:pPr>
              <w:rPr>
                <w:rFonts w:cs="Arial"/>
                <w:szCs w:val="22"/>
              </w:rPr>
            </w:pPr>
            <w:r w:rsidRPr="00CF3DCC">
              <w:rPr>
                <w:rFonts w:cs="Arial"/>
                <w:szCs w:val="22"/>
              </w:rPr>
              <w:t>The ability and willingness to work and travel overseas including some weekends and unsociable hours. Time off in lieu will be given.</w:t>
            </w:r>
          </w:p>
          <w:p w14:paraId="70105941" w14:textId="10EF30BA" w:rsidR="005B2770" w:rsidRPr="00CF3DCC" w:rsidRDefault="005B2770" w:rsidP="00CF3DCC">
            <w:pPr>
              <w:rPr>
                <w:rFonts w:cs="Arial"/>
                <w:b/>
                <w:szCs w:val="22"/>
              </w:rPr>
            </w:pPr>
          </w:p>
        </w:tc>
      </w:tr>
    </w:tbl>
    <w:p w14:paraId="443EF955" w14:textId="77777777" w:rsidR="00FE6C5C" w:rsidRPr="00CF3DCC" w:rsidRDefault="00FE6C5C" w:rsidP="00CF3DCC">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462"/>
        <w:gridCol w:w="7972"/>
      </w:tblGrid>
      <w:tr w:rsidR="00FE6C5C" w:rsidRPr="00CF3DCC" w14:paraId="2A3FDF62" w14:textId="77777777" w:rsidTr="00CF3DCC">
        <w:tc>
          <w:tcPr>
            <w:tcW w:w="8434" w:type="dxa"/>
            <w:gridSpan w:val="2"/>
            <w:shd w:val="clear" w:color="auto" w:fill="DAEEF3" w:themeFill="accent5" w:themeFillTint="33"/>
          </w:tcPr>
          <w:p w14:paraId="176C2122" w14:textId="4032FEA9" w:rsidR="00601C3D" w:rsidRPr="00CF3DCC" w:rsidRDefault="00FE6C5C" w:rsidP="00CF3DCC">
            <w:pPr>
              <w:rPr>
                <w:rFonts w:cs="Arial"/>
                <w:b/>
                <w:szCs w:val="22"/>
              </w:rPr>
            </w:pPr>
            <w:r w:rsidRPr="00CF3DCC">
              <w:rPr>
                <w:rFonts w:cs="Arial"/>
                <w:b/>
                <w:szCs w:val="22"/>
              </w:rPr>
              <w:t xml:space="preserve">Main duties and responsibilities </w:t>
            </w:r>
          </w:p>
        </w:tc>
      </w:tr>
      <w:tr w:rsidR="009357C0" w:rsidRPr="00CF3DCC" w14:paraId="22C60FE4" w14:textId="77777777" w:rsidTr="00CF3DCC">
        <w:trPr>
          <w:cantSplit/>
        </w:trPr>
        <w:tc>
          <w:tcPr>
            <w:tcW w:w="462" w:type="dxa"/>
            <w:tcBorders>
              <w:top w:val="single" w:sz="4" w:space="0" w:color="auto"/>
              <w:left w:val="single" w:sz="4" w:space="0" w:color="auto"/>
              <w:bottom w:val="single" w:sz="4" w:space="0" w:color="auto"/>
              <w:right w:val="single" w:sz="4" w:space="0" w:color="auto"/>
            </w:tcBorders>
          </w:tcPr>
          <w:p w14:paraId="55C814EC" w14:textId="77777777" w:rsidR="009357C0" w:rsidRPr="00CF3DCC" w:rsidRDefault="009357C0" w:rsidP="00CF3DCC">
            <w:pPr>
              <w:rPr>
                <w:rFonts w:cs="Arial"/>
                <w:b/>
                <w:szCs w:val="22"/>
              </w:rPr>
            </w:pPr>
            <w:r w:rsidRPr="00CF3DCC">
              <w:rPr>
                <w:rFonts w:cs="Arial"/>
                <w:b/>
                <w:szCs w:val="22"/>
              </w:rPr>
              <w:t>1</w:t>
            </w:r>
          </w:p>
        </w:tc>
        <w:tc>
          <w:tcPr>
            <w:tcW w:w="7972" w:type="dxa"/>
            <w:tcBorders>
              <w:top w:val="single" w:sz="4" w:space="0" w:color="auto"/>
              <w:left w:val="single" w:sz="4" w:space="0" w:color="auto"/>
              <w:bottom w:val="single" w:sz="4" w:space="0" w:color="auto"/>
              <w:right w:val="single" w:sz="4" w:space="0" w:color="auto"/>
            </w:tcBorders>
          </w:tcPr>
          <w:p w14:paraId="308269DE" w14:textId="77777777" w:rsidR="009357C0" w:rsidRDefault="009357C0" w:rsidP="00CF3DCC">
            <w:pPr>
              <w:rPr>
                <w:rFonts w:cs="Arial"/>
                <w:szCs w:val="22"/>
              </w:rPr>
            </w:pPr>
            <w:r w:rsidRPr="00CF3DCC">
              <w:rPr>
                <w:rFonts w:cs="Arial"/>
                <w:szCs w:val="22"/>
              </w:rPr>
              <w:t xml:space="preserve">To support the </w:t>
            </w:r>
            <w:r w:rsidR="00BD4786" w:rsidRPr="00CF3DCC">
              <w:rPr>
                <w:rFonts w:cs="Arial"/>
                <w:szCs w:val="22"/>
              </w:rPr>
              <w:t xml:space="preserve">Director of International </w:t>
            </w:r>
            <w:r w:rsidR="001E10CB" w:rsidRPr="00CF3DCC">
              <w:rPr>
                <w:rFonts w:cs="Arial"/>
                <w:szCs w:val="22"/>
              </w:rPr>
              <w:t xml:space="preserve">Relations </w:t>
            </w:r>
            <w:r w:rsidR="00BD4786" w:rsidRPr="00CF3DCC">
              <w:rPr>
                <w:rFonts w:cs="Arial"/>
                <w:szCs w:val="22"/>
              </w:rPr>
              <w:t xml:space="preserve">and </w:t>
            </w:r>
            <w:r w:rsidRPr="00CF3DCC">
              <w:rPr>
                <w:rFonts w:cs="Arial"/>
                <w:szCs w:val="22"/>
              </w:rPr>
              <w:t>Pro-Vice-Chancellor (</w:t>
            </w:r>
            <w:r w:rsidR="00BE0675" w:rsidRPr="00CF3DCC">
              <w:rPr>
                <w:rFonts w:cs="Arial"/>
                <w:szCs w:val="22"/>
              </w:rPr>
              <w:t>Education &amp; Global</w:t>
            </w:r>
            <w:r w:rsidRPr="00CF3DCC">
              <w:rPr>
                <w:rFonts w:cs="Arial"/>
                <w:szCs w:val="22"/>
              </w:rPr>
              <w:t>) in all dimensions of partnership activity, undertaking specific projects and pieces of work as delegated.</w:t>
            </w:r>
          </w:p>
          <w:p w14:paraId="77D78995" w14:textId="0CE81CC4" w:rsidR="00CF3DCC" w:rsidRPr="00CF3DCC" w:rsidRDefault="00CF3DCC" w:rsidP="00CF3DCC">
            <w:pPr>
              <w:rPr>
                <w:rFonts w:cs="Arial"/>
                <w:szCs w:val="22"/>
              </w:rPr>
            </w:pPr>
          </w:p>
        </w:tc>
      </w:tr>
      <w:tr w:rsidR="009357C0" w:rsidRPr="00CF3DCC" w14:paraId="739C1299" w14:textId="77777777" w:rsidTr="00CF3DCC">
        <w:trPr>
          <w:cantSplit/>
        </w:trPr>
        <w:tc>
          <w:tcPr>
            <w:tcW w:w="462" w:type="dxa"/>
            <w:tcBorders>
              <w:top w:val="single" w:sz="4" w:space="0" w:color="auto"/>
              <w:left w:val="single" w:sz="4" w:space="0" w:color="auto"/>
              <w:bottom w:val="single" w:sz="4" w:space="0" w:color="auto"/>
              <w:right w:val="single" w:sz="4" w:space="0" w:color="auto"/>
            </w:tcBorders>
          </w:tcPr>
          <w:p w14:paraId="235C73EC" w14:textId="77777777" w:rsidR="009357C0" w:rsidRPr="00CF3DCC" w:rsidRDefault="009357C0" w:rsidP="00CF3DCC">
            <w:pPr>
              <w:rPr>
                <w:rFonts w:cs="Arial"/>
                <w:b/>
                <w:szCs w:val="22"/>
              </w:rPr>
            </w:pPr>
            <w:r w:rsidRPr="00CF3DCC">
              <w:rPr>
                <w:rFonts w:cs="Arial"/>
                <w:b/>
                <w:szCs w:val="22"/>
              </w:rPr>
              <w:t>2</w:t>
            </w:r>
          </w:p>
        </w:tc>
        <w:tc>
          <w:tcPr>
            <w:tcW w:w="7972" w:type="dxa"/>
            <w:tcBorders>
              <w:top w:val="single" w:sz="4" w:space="0" w:color="auto"/>
              <w:left w:val="single" w:sz="4" w:space="0" w:color="auto"/>
              <w:bottom w:val="single" w:sz="4" w:space="0" w:color="auto"/>
              <w:right w:val="single" w:sz="4" w:space="0" w:color="auto"/>
            </w:tcBorders>
          </w:tcPr>
          <w:p w14:paraId="08D35D5C" w14:textId="77777777" w:rsidR="009357C0" w:rsidRDefault="009357C0" w:rsidP="00CF3DCC">
            <w:pPr>
              <w:rPr>
                <w:rFonts w:cs="Arial"/>
                <w:szCs w:val="22"/>
              </w:rPr>
            </w:pPr>
            <w:r w:rsidRPr="00CF3DCC">
              <w:rPr>
                <w:rFonts w:cs="Arial"/>
                <w:szCs w:val="22"/>
              </w:rPr>
              <w:t xml:space="preserve">To continually develop and improve high-quality internal and external information for the benefit of university end-users and end-users among the University’s international partners. To include the development of a range of marketing and other materials in liaison with the Director of International </w:t>
            </w:r>
            <w:r w:rsidR="001E10CB" w:rsidRPr="00CF3DCC">
              <w:rPr>
                <w:rFonts w:cs="Arial"/>
                <w:szCs w:val="22"/>
              </w:rPr>
              <w:t xml:space="preserve">Relations </w:t>
            </w:r>
            <w:r w:rsidRPr="00CF3DCC">
              <w:rPr>
                <w:rFonts w:cs="Arial"/>
                <w:szCs w:val="22"/>
              </w:rPr>
              <w:t>and the Director of Marketing and Communications.</w:t>
            </w:r>
          </w:p>
          <w:p w14:paraId="2CD7F343" w14:textId="16F94A97" w:rsidR="00CF3DCC" w:rsidRPr="00CF3DCC" w:rsidRDefault="00CF3DCC" w:rsidP="00CF3DCC">
            <w:pPr>
              <w:rPr>
                <w:rFonts w:cs="Arial"/>
                <w:szCs w:val="22"/>
              </w:rPr>
            </w:pPr>
          </w:p>
        </w:tc>
      </w:tr>
      <w:tr w:rsidR="009357C0" w:rsidRPr="00CF3DCC" w14:paraId="1F1F00BC" w14:textId="77777777" w:rsidTr="00CF3DCC">
        <w:trPr>
          <w:cantSplit/>
        </w:trPr>
        <w:tc>
          <w:tcPr>
            <w:tcW w:w="462" w:type="dxa"/>
            <w:tcBorders>
              <w:top w:val="single" w:sz="4" w:space="0" w:color="auto"/>
              <w:left w:val="single" w:sz="4" w:space="0" w:color="auto"/>
              <w:bottom w:val="single" w:sz="4" w:space="0" w:color="auto"/>
              <w:right w:val="single" w:sz="4" w:space="0" w:color="auto"/>
            </w:tcBorders>
          </w:tcPr>
          <w:p w14:paraId="45827FCD" w14:textId="77777777" w:rsidR="009357C0" w:rsidRPr="00CF3DCC" w:rsidRDefault="009357C0" w:rsidP="00CF3DCC">
            <w:pPr>
              <w:rPr>
                <w:rFonts w:cs="Arial"/>
                <w:b/>
                <w:szCs w:val="22"/>
              </w:rPr>
            </w:pPr>
            <w:r w:rsidRPr="00CF3DCC">
              <w:rPr>
                <w:rFonts w:cs="Arial"/>
                <w:b/>
                <w:szCs w:val="22"/>
              </w:rPr>
              <w:t>3</w:t>
            </w:r>
          </w:p>
        </w:tc>
        <w:tc>
          <w:tcPr>
            <w:tcW w:w="7972" w:type="dxa"/>
            <w:tcBorders>
              <w:top w:val="single" w:sz="4" w:space="0" w:color="auto"/>
              <w:left w:val="single" w:sz="4" w:space="0" w:color="auto"/>
              <w:bottom w:val="single" w:sz="4" w:space="0" w:color="auto"/>
              <w:right w:val="single" w:sz="4" w:space="0" w:color="auto"/>
            </w:tcBorders>
          </w:tcPr>
          <w:p w14:paraId="41237F96" w14:textId="77777777" w:rsidR="009357C0" w:rsidRDefault="009357C0" w:rsidP="00CF3DCC">
            <w:pPr>
              <w:rPr>
                <w:rFonts w:cs="Arial"/>
                <w:szCs w:val="22"/>
              </w:rPr>
            </w:pPr>
            <w:r w:rsidRPr="00CF3DCC">
              <w:rPr>
                <w:rFonts w:cs="Arial"/>
                <w:szCs w:val="22"/>
              </w:rPr>
              <w:t>To maintain a network of contacts and post-holders in partner offices and functions worldwide and identify any opportunities and risks for the University in terms of international partnerships.</w:t>
            </w:r>
          </w:p>
          <w:p w14:paraId="3A6DBE01" w14:textId="77777777" w:rsidR="00CF3DCC" w:rsidRPr="00CF3DCC" w:rsidRDefault="00CF3DCC" w:rsidP="00CF3DCC">
            <w:pPr>
              <w:rPr>
                <w:rFonts w:cs="Arial"/>
                <w:szCs w:val="22"/>
              </w:rPr>
            </w:pPr>
          </w:p>
        </w:tc>
      </w:tr>
      <w:tr w:rsidR="009357C0" w:rsidRPr="00CF3DCC" w14:paraId="4ABA1BD0" w14:textId="77777777" w:rsidTr="00CF3DCC">
        <w:trPr>
          <w:cantSplit/>
        </w:trPr>
        <w:tc>
          <w:tcPr>
            <w:tcW w:w="462" w:type="dxa"/>
            <w:tcBorders>
              <w:top w:val="single" w:sz="4" w:space="0" w:color="auto"/>
              <w:left w:val="single" w:sz="4" w:space="0" w:color="auto"/>
              <w:bottom w:val="single" w:sz="4" w:space="0" w:color="auto"/>
              <w:right w:val="single" w:sz="4" w:space="0" w:color="auto"/>
            </w:tcBorders>
          </w:tcPr>
          <w:p w14:paraId="036BF402" w14:textId="77777777" w:rsidR="009357C0" w:rsidRPr="00CF3DCC" w:rsidRDefault="009357C0" w:rsidP="00CF3DCC">
            <w:pPr>
              <w:rPr>
                <w:rFonts w:cs="Arial"/>
                <w:b/>
                <w:szCs w:val="22"/>
              </w:rPr>
            </w:pPr>
            <w:r w:rsidRPr="00CF3DCC">
              <w:rPr>
                <w:rFonts w:cs="Arial"/>
                <w:b/>
                <w:szCs w:val="22"/>
              </w:rPr>
              <w:t>4</w:t>
            </w:r>
          </w:p>
        </w:tc>
        <w:tc>
          <w:tcPr>
            <w:tcW w:w="7972" w:type="dxa"/>
            <w:tcBorders>
              <w:top w:val="single" w:sz="4" w:space="0" w:color="auto"/>
              <w:left w:val="single" w:sz="4" w:space="0" w:color="auto"/>
              <w:bottom w:val="single" w:sz="4" w:space="0" w:color="auto"/>
              <w:right w:val="single" w:sz="4" w:space="0" w:color="auto"/>
            </w:tcBorders>
          </w:tcPr>
          <w:p w14:paraId="4F39D2DD" w14:textId="77777777" w:rsidR="009357C0" w:rsidRDefault="009357C0" w:rsidP="00CF3DCC">
            <w:pPr>
              <w:rPr>
                <w:rFonts w:cs="Arial"/>
                <w:szCs w:val="22"/>
              </w:rPr>
            </w:pPr>
            <w:r w:rsidRPr="00CF3DCC">
              <w:rPr>
                <w:rFonts w:cs="Arial"/>
                <w:szCs w:val="22"/>
              </w:rPr>
              <w:t>To liaise with partner organisations in different countries and to identify and build opportunities for partnership activity</w:t>
            </w:r>
            <w:r w:rsidR="00871128" w:rsidRPr="00CF3DCC">
              <w:rPr>
                <w:rFonts w:cs="Arial"/>
                <w:szCs w:val="22"/>
              </w:rPr>
              <w:t>, including research partnerships</w:t>
            </w:r>
            <w:r w:rsidRPr="00CF3DCC">
              <w:rPr>
                <w:rFonts w:cs="Arial"/>
                <w:szCs w:val="22"/>
              </w:rPr>
              <w:t>.</w:t>
            </w:r>
          </w:p>
          <w:p w14:paraId="5F7C9DAF" w14:textId="6E006121" w:rsidR="00CF3DCC" w:rsidRPr="00CF3DCC" w:rsidRDefault="00CF3DCC" w:rsidP="00CF3DCC">
            <w:pPr>
              <w:rPr>
                <w:rFonts w:cs="Arial"/>
                <w:szCs w:val="22"/>
              </w:rPr>
            </w:pPr>
          </w:p>
        </w:tc>
      </w:tr>
      <w:tr w:rsidR="009357C0" w:rsidRPr="00CF3DCC" w14:paraId="7AFE180C" w14:textId="77777777" w:rsidTr="00CF3DCC">
        <w:trPr>
          <w:cantSplit/>
        </w:trPr>
        <w:tc>
          <w:tcPr>
            <w:tcW w:w="462" w:type="dxa"/>
            <w:tcBorders>
              <w:top w:val="single" w:sz="4" w:space="0" w:color="auto"/>
              <w:left w:val="single" w:sz="4" w:space="0" w:color="auto"/>
              <w:bottom w:val="single" w:sz="4" w:space="0" w:color="auto"/>
              <w:right w:val="single" w:sz="4" w:space="0" w:color="auto"/>
            </w:tcBorders>
          </w:tcPr>
          <w:p w14:paraId="60C9E136" w14:textId="77777777" w:rsidR="009357C0" w:rsidRPr="00CF3DCC" w:rsidRDefault="009357C0" w:rsidP="00CF3DCC">
            <w:pPr>
              <w:rPr>
                <w:rFonts w:cs="Arial"/>
                <w:b/>
                <w:szCs w:val="22"/>
              </w:rPr>
            </w:pPr>
            <w:r w:rsidRPr="00CF3DCC">
              <w:rPr>
                <w:rFonts w:cs="Arial"/>
                <w:b/>
                <w:szCs w:val="22"/>
              </w:rPr>
              <w:t>5</w:t>
            </w:r>
          </w:p>
        </w:tc>
        <w:tc>
          <w:tcPr>
            <w:tcW w:w="7972" w:type="dxa"/>
            <w:tcBorders>
              <w:top w:val="single" w:sz="4" w:space="0" w:color="auto"/>
              <w:left w:val="single" w:sz="4" w:space="0" w:color="auto"/>
              <w:bottom w:val="single" w:sz="4" w:space="0" w:color="auto"/>
              <w:right w:val="single" w:sz="4" w:space="0" w:color="auto"/>
            </w:tcBorders>
          </w:tcPr>
          <w:p w14:paraId="5E6C69A9" w14:textId="77777777" w:rsidR="009357C0" w:rsidRDefault="009357C0" w:rsidP="00CF3DCC">
            <w:pPr>
              <w:rPr>
                <w:rFonts w:cs="Arial"/>
                <w:szCs w:val="22"/>
              </w:rPr>
            </w:pPr>
            <w:r w:rsidRPr="00CF3DCC">
              <w:rPr>
                <w:rFonts w:cs="Arial"/>
                <w:szCs w:val="22"/>
              </w:rPr>
              <w:t>To oversee a complex programme of high-profile incoming and outgoing visits linked to the development and maintenance of international strategic partnerships.</w:t>
            </w:r>
          </w:p>
          <w:p w14:paraId="3BD1CEFA" w14:textId="77777777" w:rsidR="00CF3DCC" w:rsidRPr="00CF3DCC" w:rsidRDefault="00CF3DCC" w:rsidP="00CF3DCC">
            <w:pPr>
              <w:rPr>
                <w:rFonts w:cs="Arial"/>
                <w:szCs w:val="22"/>
              </w:rPr>
            </w:pPr>
          </w:p>
        </w:tc>
      </w:tr>
      <w:tr w:rsidR="009357C0" w:rsidRPr="00CF3DCC" w14:paraId="1184CD3D" w14:textId="77777777" w:rsidTr="00CF3DCC">
        <w:trPr>
          <w:cantSplit/>
        </w:trPr>
        <w:tc>
          <w:tcPr>
            <w:tcW w:w="462" w:type="dxa"/>
            <w:tcBorders>
              <w:top w:val="single" w:sz="4" w:space="0" w:color="auto"/>
              <w:left w:val="single" w:sz="4" w:space="0" w:color="auto"/>
              <w:bottom w:val="single" w:sz="4" w:space="0" w:color="auto"/>
              <w:right w:val="single" w:sz="4" w:space="0" w:color="auto"/>
            </w:tcBorders>
          </w:tcPr>
          <w:p w14:paraId="00ED6C4A" w14:textId="77777777" w:rsidR="009357C0" w:rsidRPr="00CF3DCC" w:rsidRDefault="009357C0" w:rsidP="00CF3DCC">
            <w:pPr>
              <w:rPr>
                <w:rFonts w:cs="Arial"/>
                <w:b/>
                <w:szCs w:val="22"/>
              </w:rPr>
            </w:pPr>
            <w:r w:rsidRPr="00CF3DCC">
              <w:rPr>
                <w:rFonts w:cs="Arial"/>
                <w:b/>
                <w:szCs w:val="22"/>
              </w:rPr>
              <w:t>6</w:t>
            </w:r>
          </w:p>
        </w:tc>
        <w:tc>
          <w:tcPr>
            <w:tcW w:w="7972" w:type="dxa"/>
            <w:tcBorders>
              <w:top w:val="single" w:sz="4" w:space="0" w:color="auto"/>
              <w:left w:val="single" w:sz="4" w:space="0" w:color="auto"/>
              <w:bottom w:val="single" w:sz="4" w:space="0" w:color="auto"/>
              <w:right w:val="single" w:sz="4" w:space="0" w:color="auto"/>
            </w:tcBorders>
          </w:tcPr>
          <w:p w14:paraId="27AA096F" w14:textId="77777777" w:rsidR="009357C0" w:rsidRDefault="009357C0" w:rsidP="00CF3DCC">
            <w:pPr>
              <w:rPr>
                <w:rFonts w:cs="Arial"/>
                <w:szCs w:val="22"/>
              </w:rPr>
            </w:pPr>
            <w:r w:rsidRPr="00CF3DCC">
              <w:rPr>
                <w:rFonts w:cs="Arial"/>
                <w:szCs w:val="22"/>
              </w:rPr>
              <w:t>To draft partnerships</w:t>
            </w:r>
            <w:r w:rsidR="0098784F" w:rsidRPr="00CF3DCC">
              <w:rPr>
                <w:rFonts w:cs="Arial"/>
                <w:szCs w:val="22"/>
              </w:rPr>
              <w:t xml:space="preserve"> </w:t>
            </w:r>
            <w:r w:rsidRPr="00CF3DCC">
              <w:rPr>
                <w:rFonts w:cs="Arial"/>
                <w:szCs w:val="22"/>
              </w:rPr>
              <w:t>implementation plans and provide coordination to the implementation of activities agreed within those plans.</w:t>
            </w:r>
          </w:p>
          <w:p w14:paraId="2F6003F6" w14:textId="1DB4DF52" w:rsidR="00CF3DCC" w:rsidRPr="00CF3DCC" w:rsidRDefault="00CF3DCC" w:rsidP="00CF3DCC">
            <w:pPr>
              <w:rPr>
                <w:rFonts w:cs="Arial"/>
                <w:szCs w:val="22"/>
              </w:rPr>
            </w:pPr>
          </w:p>
        </w:tc>
      </w:tr>
      <w:tr w:rsidR="009357C0" w:rsidRPr="00CF3DCC" w14:paraId="54E61637" w14:textId="77777777" w:rsidTr="00CF3DCC">
        <w:trPr>
          <w:cantSplit/>
        </w:trPr>
        <w:tc>
          <w:tcPr>
            <w:tcW w:w="462" w:type="dxa"/>
            <w:tcBorders>
              <w:top w:val="single" w:sz="4" w:space="0" w:color="auto"/>
              <w:left w:val="single" w:sz="4" w:space="0" w:color="auto"/>
              <w:bottom w:val="single" w:sz="4" w:space="0" w:color="auto"/>
              <w:right w:val="single" w:sz="4" w:space="0" w:color="auto"/>
            </w:tcBorders>
          </w:tcPr>
          <w:p w14:paraId="2EC2461C" w14:textId="77777777" w:rsidR="009357C0" w:rsidRPr="00CF3DCC" w:rsidRDefault="009357C0" w:rsidP="00CF3DCC">
            <w:pPr>
              <w:rPr>
                <w:rFonts w:cs="Arial"/>
                <w:b/>
                <w:szCs w:val="22"/>
              </w:rPr>
            </w:pPr>
            <w:r w:rsidRPr="00CF3DCC">
              <w:rPr>
                <w:rFonts w:cs="Arial"/>
                <w:b/>
                <w:szCs w:val="22"/>
              </w:rPr>
              <w:t>7</w:t>
            </w:r>
          </w:p>
        </w:tc>
        <w:tc>
          <w:tcPr>
            <w:tcW w:w="7972" w:type="dxa"/>
            <w:tcBorders>
              <w:top w:val="single" w:sz="4" w:space="0" w:color="auto"/>
              <w:left w:val="single" w:sz="4" w:space="0" w:color="auto"/>
              <w:bottom w:val="single" w:sz="4" w:space="0" w:color="auto"/>
              <w:right w:val="single" w:sz="4" w:space="0" w:color="auto"/>
            </w:tcBorders>
          </w:tcPr>
          <w:p w14:paraId="376E9E4D" w14:textId="77777777" w:rsidR="009357C0" w:rsidRDefault="009357C0" w:rsidP="00CF3DCC">
            <w:pPr>
              <w:rPr>
                <w:rFonts w:cs="Arial"/>
                <w:szCs w:val="22"/>
              </w:rPr>
            </w:pPr>
            <w:r w:rsidRPr="00CF3DCC">
              <w:rPr>
                <w:rFonts w:cs="Arial"/>
                <w:szCs w:val="22"/>
              </w:rPr>
              <w:t xml:space="preserve">To monitor and review the performance and value of international partnerships. To produce analysis of the University’s performance against international benchmarks or of potential international partners and produce and coordinate briefings for </w:t>
            </w:r>
            <w:proofErr w:type="gramStart"/>
            <w:r w:rsidRPr="00CF3DCC">
              <w:rPr>
                <w:rFonts w:cs="Arial"/>
                <w:szCs w:val="22"/>
              </w:rPr>
              <w:t>University</w:t>
            </w:r>
            <w:proofErr w:type="gramEnd"/>
            <w:r w:rsidRPr="00CF3DCC">
              <w:rPr>
                <w:rFonts w:cs="Arial"/>
                <w:szCs w:val="22"/>
              </w:rPr>
              <w:t xml:space="preserve"> senior management.</w:t>
            </w:r>
          </w:p>
          <w:p w14:paraId="6E08710E" w14:textId="77777777" w:rsidR="00CF3DCC" w:rsidRPr="00CF3DCC" w:rsidRDefault="00CF3DCC" w:rsidP="00CF3DCC">
            <w:pPr>
              <w:rPr>
                <w:rFonts w:cs="Arial"/>
                <w:szCs w:val="22"/>
              </w:rPr>
            </w:pPr>
          </w:p>
        </w:tc>
      </w:tr>
      <w:tr w:rsidR="002517F6" w:rsidRPr="00CF3DCC" w14:paraId="05308BA5" w14:textId="77777777" w:rsidTr="00CF3DCC">
        <w:trPr>
          <w:cantSplit/>
        </w:trPr>
        <w:tc>
          <w:tcPr>
            <w:tcW w:w="462" w:type="dxa"/>
            <w:tcBorders>
              <w:top w:val="single" w:sz="4" w:space="0" w:color="auto"/>
              <w:left w:val="single" w:sz="4" w:space="0" w:color="auto"/>
              <w:bottom w:val="single" w:sz="4" w:space="0" w:color="auto"/>
              <w:right w:val="single" w:sz="4" w:space="0" w:color="auto"/>
            </w:tcBorders>
          </w:tcPr>
          <w:p w14:paraId="3FA27B00" w14:textId="57EF456D" w:rsidR="002517F6" w:rsidRPr="00CF3DCC" w:rsidRDefault="002517F6" w:rsidP="00CF3DCC">
            <w:pPr>
              <w:rPr>
                <w:rFonts w:cs="Arial"/>
                <w:b/>
                <w:szCs w:val="22"/>
              </w:rPr>
            </w:pPr>
            <w:r w:rsidRPr="00CF3DCC">
              <w:rPr>
                <w:rFonts w:cs="Arial"/>
                <w:b/>
                <w:szCs w:val="22"/>
              </w:rPr>
              <w:t>8</w:t>
            </w:r>
          </w:p>
        </w:tc>
        <w:tc>
          <w:tcPr>
            <w:tcW w:w="7972" w:type="dxa"/>
            <w:tcBorders>
              <w:top w:val="single" w:sz="4" w:space="0" w:color="auto"/>
              <w:left w:val="single" w:sz="4" w:space="0" w:color="auto"/>
              <w:bottom w:val="single" w:sz="4" w:space="0" w:color="auto"/>
              <w:right w:val="single" w:sz="4" w:space="0" w:color="auto"/>
            </w:tcBorders>
          </w:tcPr>
          <w:p w14:paraId="24F1F9F6" w14:textId="77777777" w:rsidR="002517F6" w:rsidRDefault="002517F6" w:rsidP="00CF3DCC">
            <w:pPr>
              <w:rPr>
                <w:rFonts w:cs="Arial"/>
                <w:szCs w:val="22"/>
              </w:rPr>
            </w:pPr>
            <w:r w:rsidRPr="00CF3DCC">
              <w:rPr>
                <w:rFonts w:cs="Arial"/>
                <w:szCs w:val="22"/>
              </w:rPr>
              <w:t xml:space="preserve">To complete thorough </w:t>
            </w:r>
            <w:r w:rsidR="004408E9" w:rsidRPr="00CF3DCC">
              <w:rPr>
                <w:rFonts w:cs="Arial"/>
                <w:szCs w:val="22"/>
              </w:rPr>
              <w:t>d</w:t>
            </w:r>
            <w:r w:rsidRPr="00CF3DCC">
              <w:rPr>
                <w:rFonts w:cs="Arial"/>
                <w:szCs w:val="22"/>
              </w:rPr>
              <w:t xml:space="preserve">ue </w:t>
            </w:r>
            <w:r w:rsidR="004408E9" w:rsidRPr="00CF3DCC">
              <w:rPr>
                <w:rFonts w:cs="Arial"/>
                <w:szCs w:val="22"/>
              </w:rPr>
              <w:t>d</w:t>
            </w:r>
            <w:r w:rsidRPr="00CF3DCC">
              <w:rPr>
                <w:rFonts w:cs="Arial"/>
                <w:szCs w:val="22"/>
              </w:rPr>
              <w:t>iligence and risk assessment on new partnerships</w:t>
            </w:r>
            <w:r w:rsidR="00F524B8" w:rsidRPr="00CF3DCC">
              <w:rPr>
                <w:rFonts w:cs="Arial"/>
                <w:szCs w:val="22"/>
              </w:rPr>
              <w:t xml:space="preserve">, liaising with </w:t>
            </w:r>
            <w:r w:rsidR="0025259B" w:rsidRPr="00CF3DCC">
              <w:rPr>
                <w:rFonts w:cs="Arial"/>
                <w:szCs w:val="22"/>
              </w:rPr>
              <w:t xml:space="preserve">the Trusted Research Manager and Research </w:t>
            </w:r>
            <w:r w:rsidR="00FE106E" w:rsidRPr="00CF3DCC">
              <w:rPr>
                <w:rFonts w:cs="Arial"/>
                <w:szCs w:val="22"/>
              </w:rPr>
              <w:t>and Innovation Services, as appropriate.</w:t>
            </w:r>
            <w:r w:rsidRPr="00CF3DCC">
              <w:rPr>
                <w:rFonts w:cs="Arial"/>
                <w:szCs w:val="22"/>
              </w:rPr>
              <w:t xml:space="preserve"> </w:t>
            </w:r>
          </w:p>
          <w:p w14:paraId="575579DA" w14:textId="31064D42" w:rsidR="00CF3DCC" w:rsidRPr="00CF3DCC" w:rsidRDefault="00CF3DCC" w:rsidP="00CF3DCC">
            <w:pPr>
              <w:rPr>
                <w:rFonts w:cs="Arial"/>
                <w:szCs w:val="22"/>
              </w:rPr>
            </w:pPr>
          </w:p>
        </w:tc>
      </w:tr>
      <w:tr w:rsidR="009357C0" w:rsidRPr="00CF3DCC" w14:paraId="758C3663" w14:textId="77777777" w:rsidTr="00CF3DCC">
        <w:trPr>
          <w:cantSplit/>
        </w:trPr>
        <w:tc>
          <w:tcPr>
            <w:tcW w:w="462" w:type="dxa"/>
            <w:tcBorders>
              <w:top w:val="single" w:sz="4" w:space="0" w:color="auto"/>
              <w:left w:val="single" w:sz="4" w:space="0" w:color="auto"/>
              <w:bottom w:val="single" w:sz="4" w:space="0" w:color="auto"/>
              <w:right w:val="single" w:sz="4" w:space="0" w:color="auto"/>
            </w:tcBorders>
          </w:tcPr>
          <w:p w14:paraId="19EF2269" w14:textId="2757373F" w:rsidR="009357C0" w:rsidRPr="00CF3DCC" w:rsidRDefault="002517F6" w:rsidP="00CF3DCC">
            <w:pPr>
              <w:rPr>
                <w:rFonts w:cs="Arial"/>
                <w:b/>
                <w:szCs w:val="22"/>
              </w:rPr>
            </w:pPr>
            <w:r w:rsidRPr="00CF3DCC">
              <w:rPr>
                <w:rFonts w:cs="Arial"/>
                <w:b/>
                <w:szCs w:val="22"/>
              </w:rPr>
              <w:t>9</w:t>
            </w:r>
          </w:p>
        </w:tc>
        <w:tc>
          <w:tcPr>
            <w:tcW w:w="7972" w:type="dxa"/>
            <w:tcBorders>
              <w:top w:val="single" w:sz="4" w:space="0" w:color="auto"/>
              <w:left w:val="single" w:sz="4" w:space="0" w:color="auto"/>
              <w:bottom w:val="single" w:sz="4" w:space="0" w:color="auto"/>
              <w:right w:val="single" w:sz="4" w:space="0" w:color="auto"/>
            </w:tcBorders>
          </w:tcPr>
          <w:p w14:paraId="4606B9A4" w14:textId="77777777" w:rsidR="009357C0" w:rsidRDefault="009357C0" w:rsidP="00CF3DCC">
            <w:pPr>
              <w:rPr>
                <w:rFonts w:cs="Arial"/>
                <w:szCs w:val="22"/>
              </w:rPr>
            </w:pPr>
            <w:r w:rsidRPr="00CF3DCC">
              <w:rPr>
                <w:rFonts w:cs="Arial"/>
                <w:szCs w:val="22"/>
              </w:rPr>
              <w:t xml:space="preserve">To </w:t>
            </w:r>
            <w:r w:rsidR="003D11EA" w:rsidRPr="00CF3DCC">
              <w:rPr>
                <w:rFonts w:cs="Arial"/>
                <w:szCs w:val="22"/>
              </w:rPr>
              <w:t xml:space="preserve">work </w:t>
            </w:r>
            <w:r w:rsidR="00023A79" w:rsidRPr="00CF3DCC">
              <w:rPr>
                <w:rFonts w:cs="Arial"/>
                <w:szCs w:val="22"/>
              </w:rPr>
              <w:t xml:space="preserve">collaboratively </w:t>
            </w:r>
            <w:r w:rsidR="003D11EA" w:rsidRPr="00CF3DCC">
              <w:rPr>
                <w:rFonts w:cs="Arial"/>
                <w:szCs w:val="22"/>
              </w:rPr>
              <w:t>with other members of the Partnership</w:t>
            </w:r>
            <w:r w:rsidR="00023A79" w:rsidRPr="00CF3DCC">
              <w:rPr>
                <w:rFonts w:cs="Arial"/>
                <w:szCs w:val="22"/>
              </w:rPr>
              <w:t>s</w:t>
            </w:r>
            <w:r w:rsidR="003D11EA" w:rsidRPr="00CF3DCC">
              <w:rPr>
                <w:rFonts w:cs="Arial"/>
                <w:szCs w:val="22"/>
              </w:rPr>
              <w:t xml:space="preserve"> team</w:t>
            </w:r>
            <w:r w:rsidRPr="00CF3DCC">
              <w:rPr>
                <w:rFonts w:cs="Arial"/>
                <w:szCs w:val="22"/>
              </w:rPr>
              <w:t xml:space="preserve"> and manage staff located in that team</w:t>
            </w:r>
            <w:r w:rsidR="003D11EA" w:rsidRPr="00CF3DCC">
              <w:rPr>
                <w:rFonts w:cs="Arial"/>
                <w:szCs w:val="22"/>
              </w:rPr>
              <w:t>, as required</w:t>
            </w:r>
            <w:r w:rsidRPr="00CF3DCC">
              <w:rPr>
                <w:rFonts w:cs="Arial"/>
                <w:szCs w:val="22"/>
              </w:rPr>
              <w:t>.</w:t>
            </w:r>
          </w:p>
          <w:p w14:paraId="0607D53D" w14:textId="63C81780" w:rsidR="00CF3DCC" w:rsidRPr="00CF3DCC" w:rsidRDefault="00CF3DCC" w:rsidP="00CF3DCC">
            <w:pPr>
              <w:rPr>
                <w:rFonts w:cs="Arial"/>
                <w:szCs w:val="22"/>
              </w:rPr>
            </w:pPr>
          </w:p>
        </w:tc>
      </w:tr>
      <w:tr w:rsidR="00FE6C5C" w:rsidRPr="00CF3DCC" w14:paraId="699EE3B3" w14:textId="77777777" w:rsidTr="00CF3DCC">
        <w:tc>
          <w:tcPr>
            <w:tcW w:w="8434" w:type="dxa"/>
            <w:gridSpan w:val="2"/>
            <w:tcBorders>
              <w:top w:val="single" w:sz="4" w:space="0" w:color="auto"/>
            </w:tcBorders>
          </w:tcPr>
          <w:p w14:paraId="1F0F5AC5" w14:textId="77777777" w:rsidR="00FE6C5C" w:rsidRPr="00CF3DCC" w:rsidRDefault="00FE6C5C" w:rsidP="00CF3DCC">
            <w:pPr>
              <w:rPr>
                <w:rFonts w:cs="Arial"/>
                <w:szCs w:val="22"/>
              </w:rPr>
            </w:pPr>
          </w:p>
          <w:p w14:paraId="2B19F323" w14:textId="77777777" w:rsidR="00D31A73" w:rsidRPr="00CF3DCC" w:rsidRDefault="00FE6C5C" w:rsidP="00CF3DCC">
            <w:pPr>
              <w:rPr>
                <w:rFonts w:cs="Arial"/>
                <w:szCs w:val="22"/>
              </w:rPr>
            </w:pPr>
            <w:r w:rsidRPr="00CF3DCC">
              <w:rPr>
                <w:rFonts w:cs="Arial"/>
                <w:szCs w:val="22"/>
              </w:rPr>
              <w:t xml:space="preserve">You will from time to time be required to undertake other duties of a similar nature as reasonably required by your line manager. </w:t>
            </w:r>
            <w:r w:rsidR="009D5C68" w:rsidRPr="00CF3DCC">
              <w:rPr>
                <w:rFonts w:cs="Arial"/>
                <w:szCs w:val="22"/>
              </w:rPr>
              <w:t xml:space="preserve"> </w:t>
            </w:r>
            <w:r w:rsidR="00D31A73" w:rsidRPr="00CF3DCC">
              <w:rPr>
                <w:rFonts w:cs="Arial"/>
                <w:szCs w:val="22"/>
              </w:rPr>
              <w:t xml:space="preserve">You are required to follow all University policies and procedures at all times and take account of </w:t>
            </w:r>
            <w:proofErr w:type="gramStart"/>
            <w:r w:rsidR="00D31A73" w:rsidRPr="00CF3DCC">
              <w:rPr>
                <w:rFonts w:cs="Arial"/>
                <w:szCs w:val="22"/>
              </w:rPr>
              <w:t>University</w:t>
            </w:r>
            <w:proofErr w:type="gramEnd"/>
            <w:r w:rsidR="00D31A73" w:rsidRPr="00CF3DCC">
              <w:rPr>
                <w:rFonts w:cs="Arial"/>
                <w:szCs w:val="22"/>
              </w:rPr>
              <w:t xml:space="preserve"> guidance</w:t>
            </w:r>
          </w:p>
          <w:p w14:paraId="1D9148B4" w14:textId="77777777" w:rsidR="00FE6C5C" w:rsidRPr="00CF3DCC" w:rsidRDefault="00FE6C5C" w:rsidP="00CF3DCC">
            <w:pPr>
              <w:rPr>
                <w:rFonts w:cs="Arial"/>
                <w:b/>
                <w:szCs w:val="22"/>
              </w:rPr>
            </w:pPr>
          </w:p>
        </w:tc>
      </w:tr>
    </w:tbl>
    <w:p w14:paraId="0F9240B8" w14:textId="77777777" w:rsidR="00FE6C5C" w:rsidRPr="00CF3DCC" w:rsidRDefault="00FE6C5C" w:rsidP="00CF3DCC">
      <w:pPr>
        <w:rPr>
          <w:rFonts w:cs="Arial"/>
          <w:szCs w:val="22"/>
        </w:rPr>
      </w:pPr>
    </w:p>
    <w:p w14:paraId="78C97B87" w14:textId="77777777" w:rsidR="004B76AE" w:rsidRPr="00CF3DCC" w:rsidRDefault="004B76AE" w:rsidP="00CF3DCC">
      <w:pPr>
        <w:widowControl/>
        <w:jc w:val="left"/>
        <w:rPr>
          <w:rFonts w:cs="Arial"/>
          <w:szCs w:val="22"/>
        </w:rPr>
      </w:pPr>
      <w:r w:rsidRPr="00CF3DCC">
        <w:rPr>
          <w:rFonts w:cs="Arial"/>
          <w:szCs w:val="22"/>
        </w:rPr>
        <w:br w:type="page"/>
      </w:r>
    </w:p>
    <w:p w14:paraId="3DCBFD27" w14:textId="77777777" w:rsidR="00FE6C5C" w:rsidRPr="00CF3DCC" w:rsidRDefault="00FE6C5C" w:rsidP="00CF3DCC">
      <w:pPr>
        <w:rPr>
          <w:rFonts w:cs="Arial"/>
          <w:b/>
          <w:szCs w:val="22"/>
        </w:rPr>
      </w:pPr>
      <w:r w:rsidRPr="00CF3DCC">
        <w:rPr>
          <w:rFonts w:cs="Arial"/>
          <w:b/>
          <w:noProof/>
          <w:szCs w:val="22"/>
          <w:lang w:eastAsia="en-GB"/>
        </w:rPr>
        <w:lastRenderedPageBreak/>
        <w:drawing>
          <wp:inline distT="0" distB="0" distL="0" distR="0" wp14:anchorId="3CA5F6AF" wp14:editId="45F570D0">
            <wp:extent cx="1424940" cy="574040"/>
            <wp:effectExtent l="0" t="0" r="3810" b="0"/>
            <wp:docPr id="3" name="Picture 3"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14:paraId="55BB8DBE" w14:textId="77777777" w:rsidR="00FE6C5C" w:rsidRDefault="00FE6C5C" w:rsidP="00CF3DCC">
      <w:pPr>
        <w:jc w:val="center"/>
        <w:rPr>
          <w:rFonts w:cs="Arial"/>
          <w:b/>
          <w:bCs/>
          <w:szCs w:val="22"/>
        </w:rPr>
      </w:pPr>
      <w:r w:rsidRPr="00CF3DCC">
        <w:rPr>
          <w:rFonts w:cs="Arial"/>
          <w:b/>
          <w:bCs/>
          <w:szCs w:val="22"/>
        </w:rPr>
        <w:t>Person Specification</w:t>
      </w:r>
    </w:p>
    <w:p w14:paraId="196084CD" w14:textId="77777777" w:rsidR="00FE6C5C" w:rsidRPr="00CF3DCC" w:rsidRDefault="00FE6C5C" w:rsidP="00CF3DCC">
      <w:pPr>
        <w:jc w:val="center"/>
        <w:rPr>
          <w:rFonts w:cs="Arial"/>
          <w:b/>
          <w:bCs/>
          <w:szCs w:val="22"/>
        </w:rPr>
      </w:pPr>
    </w:p>
    <w:tbl>
      <w:tblPr>
        <w:tblpPr w:leftFromText="180" w:rightFromText="180" w:vertAnchor="text" w:horzAnchor="margin" w:tblpY="84"/>
        <w:tblW w:w="84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752"/>
        <w:gridCol w:w="1350"/>
        <w:gridCol w:w="1350"/>
      </w:tblGrid>
      <w:tr w:rsidR="00FE6C5C" w:rsidRPr="00CF3DCC" w14:paraId="3452F32F" w14:textId="77777777" w:rsidTr="00CF3DCC">
        <w:tc>
          <w:tcPr>
            <w:tcW w:w="5752" w:type="dxa"/>
            <w:tcBorders>
              <w:bottom w:val="single" w:sz="4" w:space="0" w:color="auto"/>
            </w:tcBorders>
            <w:shd w:val="clear" w:color="auto" w:fill="DAEEF3" w:themeFill="accent5" w:themeFillTint="33"/>
            <w:tcMar>
              <w:top w:w="0" w:type="dxa"/>
              <w:left w:w="108" w:type="dxa"/>
              <w:bottom w:w="0" w:type="dxa"/>
              <w:right w:w="108" w:type="dxa"/>
            </w:tcMar>
          </w:tcPr>
          <w:p w14:paraId="15E6C105" w14:textId="0B0C9921" w:rsidR="004B76AE" w:rsidRPr="00CF3DCC" w:rsidRDefault="00FE6C5C" w:rsidP="00CF3DCC">
            <w:pPr>
              <w:rPr>
                <w:rFonts w:cs="Arial"/>
                <w:b/>
                <w:szCs w:val="22"/>
              </w:rPr>
            </w:pPr>
            <w:r w:rsidRPr="00CF3DCC">
              <w:rPr>
                <w:rFonts w:cs="Arial"/>
                <w:b/>
                <w:szCs w:val="22"/>
              </w:rPr>
              <w:t>Criteria:  Qualifications and Training</w:t>
            </w:r>
          </w:p>
        </w:tc>
        <w:tc>
          <w:tcPr>
            <w:tcW w:w="1350" w:type="dxa"/>
            <w:tcBorders>
              <w:bottom w:val="single" w:sz="4" w:space="0" w:color="auto"/>
            </w:tcBorders>
            <w:shd w:val="clear" w:color="auto" w:fill="DAEEF3" w:themeFill="accent5" w:themeFillTint="33"/>
            <w:tcMar>
              <w:top w:w="0" w:type="dxa"/>
              <w:left w:w="108" w:type="dxa"/>
              <w:bottom w:w="0" w:type="dxa"/>
              <w:right w:w="108" w:type="dxa"/>
            </w:tcMar>
          </w:tcPr>
          <w:p w14:paraId="5087AB6A" w14:textId="77777777" w:rsidR="00FE6C5C" w:rsidRPr="00CF3DCC" w:rsidRDefault="00FE6C5C" w:rsidP="00CF3DCC">
            <w:pPr>
              <w:jc w:val="center"/>
              <w:rPr>
                <w:rFonts w:cs="Arial"/>
                <w:b/>
                <w:szCs w:val="22"/>
              </w:rPr>
            </w:pPr>
            <w:r w:rsidRPr="00CF3DCC">
              <w:rPr>
                <w:rFonts w:cs="Arial"/>
                <w:b/>
                <w:szCs w:val="22"/>
              </w:rPr>
              <w:t>Essential</w:t>
            </w:r>
          </w:p>
        </w:tc>
        <w:tc>
          <w:tcPr>
            <w:tcW w:w="1350" w:type="dxa"/>
            <w:tcBorders>
              <w:bottom w:val="single" w:sz="4" w:space="0" w:color="auto"/>
            </w:tcBorders>
            <w:shd w:val="clear" w:color="auto" w:fill="DAEEF3" w:themeFill="accent5" w:themeFillTint="33"/>
            <w:tcMar>
              <w:top w:w="0" w:type="dxa"/>
              <w:left w:w="108" w:type="dxa"/>
              <w:bottom w:w="0" w:type="dxa"/>
              <w:right w:w="108" w:type="dxa"/>
            </w:tcMar>
          </w:tcPr>
          <w:p w14:paraId="7FC7F019" w14:textId="77777777" w:rsidR="00FE6C5C" w:rsidRPr="00CF3DCC" w:rsidRDefault="00FE6C5C" w:rsidP="00CF3DCC">
            <w:pPr>
              <w:jc w:val="center"/>
              <w:rPr>
                <w:rFonts w:cs="Arial"/>
                <w:b/>
                <w:szCs w:val="22"/>
              </w:rPr>
            </w:pPr>
            <w:r w:rsidRPr="00CF3DCC">
              <w:rPr>
                <w:rFonts w:cs="Arial"/>
                <w:b/>
                <w:szCs w:val="22"/>
              </w:rPr>
              <w:t>Desirable</w:t>
            </w:r>
          </w:p>
        </w:tc>
      </w:tr>
      <w:tr w:rsidR="00FE6C5C" w:rsidRPr="00CF3DCC" w14:paraId="77EDD76D" w14:textId="77777777" w:rsidTr="00CF3DCC">
        <w:trPr>
          <w:trHeight w:val="454"/>
        </w:trPr>
        <w:tc>
          <w:tcPr>
            <w:tcW w:w="57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480E8A" w14:textId="1715BF21" w:rsidR="00350539" w:rsidRPr="00CF3DCC" w:rsidRDefault="009357C0" w:rsidP="00CF3DCC">
            <w:pPr>
              <w:jc w:val="left"/>
              <w:rPr>
                <w:rFonts w:cs="Arial"/>
                <w:szCs w:val="22"/>
              </w:rPr>
            </w:pPr>
            <w:r w:rsidRPr="00CF3DCC">
              <w:rPr>
                <w:rFonts w:cs="Arial"/>
                <w:szCs w:val="22"/>
              </w:rPr>
              <w:t xml:space="preserve">A first degree or equivalent </w:t>
            </w:r>
            <w:r w:rsidR="00FC5EF6" w:rsidRPr="00CF3DCC">
              <w:rPr>
                <w:rFonts w:cs="Arial"/>
                <w:szCs w:val="22"/>
              </w:rPr>
              <w:t xml:space="preserve">experience </w:t>
            </w:r>
            <w:r w:rsidRPr="00CF3DCC">
              <w:rPr>
                <w:rFonts w:cs="Arial"/>
                <w:szCs w:val="22"/>
              </w:rPr>
              <w:t xml:space="preserve">in a related </w:t>
            </w:r>
            <w:r w:rsidR="00FC5EF6" w:rsidRPr="00CF3DCC">
              <w:rPr>
                <w:rFonts w:cs="Arial"/>
                <w:szCs w:val="22"/>
              </w:rPr>
              <w:t>field</w:t>
            </w:r>
            <w:r w:rsidRPr="00CF3DCC">
              <w:rPr>
                <w:rFonts w:cs="Arial"/>
                <w:szCs w:val="22"/>
              </w:rPr>
              <w:t>.</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62B461" w14:textId="77777777" w:rsidR="00FE6C5C" w:rsidRPr="00CF3DCC" w:rsidRDefault="009357C0" w:rsidP="00CF3DCC">
            <w:pPr>
              <w:jc w:val="center"/>
              <w:rPr>
                <w:rFonts w:cs="Arial"/>
                <w:szCs w:val="22"/>
              </w:rPr>
            </w:pPr>
            <w:r w:rsidRPr="00CF3DCC">
              <w:rPr>
                <w:rFonts w:cs="Arial"/>
                <w:szCs w:val="22"/>
              </w:rPr>
              <w:t>X</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EA49C" w14:textId="77777777" w:rsidR="00FE6C5C" w:rsidRPr="00CF3DCC" w:rsidRDefault="00FE6C5C" w:rsidP="00CF3DCC">
            <w:pPr>
              <w:jc w:val="center"/>
              <w:rPr>
                <w:rFonts w:cs="Arial"/>
                <w:szCs w:val="22"/>
              </w:rPr>
            </w:pPr>
          </w:p>
        </w:tc>
      </w:tr>
    </w:tbl>
    <w:p w14:paraId="7A6E6841" w14:textId="77777777" w:rsidR="00FE6C5C" w:rsidRPr="00CF3DCC" w:rsidRDefault="00FE6C5C" w:rsidP="00CF3DCC">
      <w:pPr>
        <w:jc w:val="center"/>
        <w:rPr>
          <w:rFonts w:cs="Arial"/>
          <w:b/>
          <w:bCs/>
          <w:szCs w:val="22"/>
        </w:rPr>
      </w:pPr>
    </w:p>
    <w:tbl>
      <w:tblPr>
        <w:tblW w:w="84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752"/>
        <w:gridCol w:w="1350"/>
        <w:gridCol w:w="1350"/>
      </w:tblGrid>
      <w:tr w:rsidR="00FE6C5C" w:rsidRPr="00CF3DCC" w14:paraId="4370B4EB" w14:textId="77777777" w:rsidTr="00CF3DCC">
        <w:tc>
          <w:tcPr>
            <w:tcW w:w="5752" w:type="dxa"/>
            <w:tcBorders>
              <w:bottom w:val="single" w:sz="4" w:space="0" w:color="auto"/>
            </w:tcBorders>
            <w:shd w:val="clear" w:color="auto" w:fill="DAEEF3" w:themeFill="accent5" w:themeFillTint="33"/>
            <w:tcMar>
              <w:top w:w="0" w:type="dxa"/>
              <w:left w:w="108" w:type="dxa"/>
              <w:bottom w:w="0" w:type="dxa"/>
              <w:right w:w="108" w:type="dxa"/>
            </w:tcMar>
          </w:tcPr>
          <w:p w14:paraId="0E6D2F3F" w14:textId="7D5B4493" w:rsidR="004B76AE" w:rsidRPr="00CF3DCC" w:rsidRDefault="00FE6C5C" w:rsidP="00CF3DCC">
            <w:pPr>
              <w:rPr>
                <w:rFonts w:cs="Arial"/>
                <w:b/>
                <w:szCs w:val="22"/>
              </w:rPr>
            </w:pPr>
            <w:r w:rsidRPr="00CF3DCC">
              <w:rPr>
                <w:rFonts w:cs="Arial"/>
                <w:b/>
                <w:szCs w:val="22"/>
              </w:rPr>
              <w:t>Criteria:  Knowledge and Experience</w:t>
            </w:r>
          </w:p>
        </w:tc>
        <w:tc>
          <w:tcPr>
            <w:tcW w:w="1350" w:type="dxa"/>
            <w:tcBorders>
              <w:bottom w:val="single" w:sz="4" w:space="0" w:color="auto"/>
            </w:tcBorders>
            <w:shd w:val="clear" w:color="auto" w:fill="DAEEF3" w:themeFill="accent5" w:themeFillTint="33"/>
            <w:tcMar>
              <w:top w:w="0" w:type="dxa"/>
              <w:left w:w="108" w:type="dxa"/>
              <w:bottom w:w="0" w:type="dxa"/>
              <w:right w:w="108" w:type="dxa"/>
            </w:tcMar>
          </w:tcPr>
          <w:p w14:paraId="0DBA2A54" w14:textId="77777777" w:rsidR="00FE6C5C" w:rsidRPr="00CF3DCC" w:rsidRDefault="00FE6C5C" w:rsidP="00CF3DCC">
            <w:pPr>
              <w:jc w:val="center"/>
              <w:rPr>
                <w:rFonts w:cs="Arial"/>
                <w:b/>
                <w:szCs w:val="22"/>
              </w:rPr>
            </w:pPr>
            <w:r w:rsidRPr="00CF3DCC">
              <w:rPr>
                <w:rFonts w:cs="Arial"/>
                <w:b/>
                <w:szCs w:val="22"/>
              </w:rPr>
              <w:t>Essential</w:t>
            </w:r>
          </w:p>
        </w:tc>
        <w:tc>
          <w:tcPr>
            <w:tcW w:w="1350" w:type="dxa"/>
            <w:tcBorders>
              <w:bottom w:val="single" w:sz="4" w:space="0" w:color="auto"/>
            </w:tcBorders>
            <w:shd w:val="clear" w:color="auto" w:fill="DAEEF3" w:themeFill="accent5" w:themeFillTint="33"/>
            <w:tcMar>
              <w:top w:w="0" w:type="dxa"/>
              <w:left w:w="108" w:type="dxa"/>
              <w:bottom w:w="0" w:type="dxa"/>
              <w:right w:w="108" w:type="dxa"/>
            </w:tcMar>
          </w:tcPr>
          <w:p w14:paraId="39F692F6" w14:textId="77777777" w:rsidR="00FE6C5C" w:rsidRPr="00CF3DCC" w:rsidRDefault="00FE6C5C" w:rsidP="00CF3DCC">
            <w:pPr>
              <w:jc w:val="center"/>
              <w:rPr>
                <w:rFonts w:cs="Arial"/>
                <w:b/>
                <w:szCs w:val="22"/>
              </w:rPr>
            </w:pPr>
            <w:r w:rsidRPr="00CF3DCC">
              <w:rPr>
                <w:rFonts w:cs="Arial"/>
                <w:b/>
                <w:szCs w:val="22"/>
              </w:rPr>
              <w:t>Desirable</w:t>
            </w:r>
          </w:p>
        </w:tc>
      </w:tr>
      <w:tr w:rsidR="009357C0" w:rsidRPr="00CF3DCC" w14:paraId="07346575" w14:textId="77777777" w:rsidTr="00CF3DCC">
        <w:tc>
          <w:tcPr>
            <w:tcW w:w="57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D97522" w14:textId="77777777" w:rsidR="009357C0" w:rsidRPr="00CF3DCC" w:rsidRDefault="009357C0" w:rsidP="00CF3DCC">
            <w:pPr>
              <w:jc w:val="left"/>
              <w:rPr>
                <w:rFonts w:cs="Arial"/>
                <w:szCs w:val="22"/>
              </w:rPr>
            </w:pPr>
            <w:r w:rsidRPr="00CF3DCC">
              <w:rPr>
                <w:rFonts w:cs="Arial"/>
                <w:szCs w:val="22"/>
              </w:rPr>
              <w:t>Experience of working in Higher Education in an administrative or management (or academic-related) role, preferably with international recruitment or partnership experience in the UK sector</w:t>
            </w:r>
            <w:r w:rsidR="00003BD2" w:rsidRPr="00CF3DCC">
              <w:rPr>
                <w:rFonts w:cs="Arial"/>
                <w:szCs w:val="22"/>
              </w:rPr>
              <w:t xml:space="preserve"> or internationally.</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6F8A6C" w14:textId="77777777" w:rsidR="009357C0" w:rsidRPr="00CF3DCC" w:rsidRDefault="009357C0" w:rsidP="00CF3DCC">
            <w:pPr>
              <w:jc w:val="center"/>
              <w:rPr>
                <w:rFonts w:cs="Arial"/>
                <w:szCs w:val="22"/>
              </w:rPr>
            </w:pPr>
            <w:r w:rsidRPr="00CF3DCC">
              <w:rPr>
                <w:rFonts w:cs="Arial"/>
                <w:szCs w:val="22"/>
              </w:rPr>
              <w:t>X</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1E0861" w14:textId="77777777" w:rsidR="009357C0" w:rsidRPr="00CF3DCC" w:rsidRDefault="009357C0" w:rsidP="00CF3DCC">
            <w:pPr>
              <w:jc w:val="center"/>
              <w:rPr>
                <w:rFonts w:cs="Arial"/>
                <w:szCs w:val="22"/>
              </w:rPr>
            </w:pPr>
          </w:p>
        </w:tc>
      </w:tr>
      <w:tr w:rsidR="009357C0" w:rsidRPr="00CF3DCC" w14:paraId="75E2D64C" w14:textId="77777777" w:rsidTr="00CF3DCC">
        <w:tc>
          <w:tcPr>
            <w:tcW w:w="57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24E26B" w14:textId="77777777" w:rsidR="009357C0" w:rsidRPr="00CF3DCC" w:rsidRDefault="009357C0" w:rsidP="00CF3DCC">
            <w:pPr>
              <w:jc w:val="left"/>
              <w:rPr>
                <w:rFonts w:cs="Arial"/>
                <w:szCs w:val="22"/>
              </w:rPr>
            </w:pPr>
            <w:r w:rsidRPr="00CF3DCC">
              <w:rPr>
                <w:rFonts w:cs="Arial"/>
                <w:szCs w:val="22"/>
              </w:rPr>
              <w:t>Good knowledge of issues relating to the international performance of Higher Education Institutions.</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0EDD18" w14:textId="77777777" w:rsidR="009357C0" w:rsidRPr="00CF3DCC" w:rsidRDefault="009357C0" w:rsidP="00CF3DCC">
            <w:pPr>
              <w:jc w:val="center"/>
              <w:rPr>
                <w:rFonts w:cs="Arial"/>
                <w:szCs w:val="22"/>
              </w:rPr>
            </w:pPr>
            <w:r w:rsidRPr="00CF3DCC">
              <w:rPr>
                <w:rFonts w:cs="Arial"/>
                <w:szCs w:val="22"/>
              </w:rPr>
              <w:t>X</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449A5E" w14:textId="77777777" w:rsidR="009357C0" w:rsidRPr="00CF3DCC" w:rsidRDefault="009357C0" w:rsidP="00CF3DCC">
            <w:pPr>
              <w:jc w:val="center"/>
              <w:rPr>
                <w:rFonts w:cs="Arial"/>
                <w:szCs w:val="22"/>
              </w:rPr>
            </w:pPr>
          </w:p>
        </w:tc>
      </w:tr>
      <w:tr w:rsidR="009357C0" w:rsidRPr="00CF3DCC" w14:paraId="70252F77" w14:textId="77777777" w:rsidTr="00CF3DCC">
        <w:tc>
          <w:tcPr>
            <w:tcW w:w="57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440CC2" w14:textId="77777777" w:rsidR="00350539" w:rsidRPr="00CF3DCC" w:rsidRDefault="009357C0" w:rsidP="00CF3DCC">
            <w:pPr>
              <w:jc w:val="left"/>
              <w:rPr>
                <w:rFonts w:cs="Arial"/>
                <w:szCs w:val="22"/>
              </w:rPr>
            </w:pPr>
            <w:r w:rsidRPr="00CF3DCC">
              <w:rPr>
                <w:rFonts w:cs="Arial"/>
                <w:szCs w:val="22"/>
              </w:rPr>
              <w:t>Related experience overseas in the education, policy or business sectors and related kno</w:t>
            </w:r>
            <w:r w:rsidR="00003BD2" w:rsidRPr="00CF3DCC">
              <w:rPr>
                <w:rFonts w:cs="Arial"/>
                <w:szCs w:val="22"/>
              </w:rPr>
              <w:t>wledge of culture and practice.</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AA3EBA" w14:textId="77777777" w:rsidR="009357C0" w:rsidRPr="00CF3DCC" w:rsidRDefault="009357C0" w:rsidP="00CF3DCC">
            <w:pPr>
              <w:jc w:val="center"/>
              <w:rPr>
                <w:rFonts w:cs="Arial"/>
                <w:szCs w:val="22"/>
              </w:rPr>
            </w:pPr>
            <w:r w:rsidRPr="00CF3DCC">
              <w:rPr>
                <w:rFonts w:cs="Arial"/>
                <w:szCs w:val="22"/>
              </w:rPr>
              <w:t>X</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352DA8" w14:textId="77777777" w:rsidR="009357C0" w:rsidRPr="00CF3DCC" w:rsidRDefault="009357C0" w:rsidP="00CF3DCC">
            <w:pPr>
              <w:jc w:val="center"/>
              <w:rPr>
                <w:rFonts w:cs="Arial"/>
                <w:szCs w:val="22"/>
              </w:rPr>
            </w:pPr>
          </w:p>
        </w:tc>
      </w:tr>
      <w:tr w:rsidR="009357C0" w:rsidRPr="00CF3DCC" w14:paraId="2846878D" w14:textId="77777777" w:rsidTr="00CF3DCC">
        <w:tc>
          <w:tcPr>
            <w:tcW w:w="57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9AD33A" w14:textId="77777777" w:rsidR="00350539" w:rsidRPr="00CF3DCC" w:rsidRDefault="009357C0" w:rsidP="00CF3DCC">
            <w:pPr>
              <w:jc w:val="left"/>
              <w:rPr>
                <w:rFonts w:cs="Arial"/>
                <w:szCs w:val="22"/>
              </w:rPr>
            </w:pPr>
            <w:r w:rsidRPr="00CF3DCC">
              <w:rPr>
                <w:rFonts w:cs="Arial"/>
                <w:szCs w:val="22"/>
              </w:rPr>
              <w:t>Detailed knowledge of internati</w:t>
            </w:r>
            <w:r w:rsidR="00003BD2" w:rsidRPr="00CF3DCC">
              <w:rPr>
                <w:rFonts w:cs="Arial"/>
                <w:szCs w:val="22"/>
              </w:rPr>
              <w:t>onal qualifications frameworks.</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A64C23" w14:textId="77777777" w:rsidR="009357C0" w:rsidRPr="00CF3DCC" w:rsidRDefault="009357C0" w:rsidP="00CF3DCC">
            <w:pPr>
              <w:jc w:val="center"/>
              <w:rPr>
                <w:rFonts w:cs="Arial"/>
                <w:szCs w:val="22"/>
              </w:rPr>
            </w:pPr>
            <w:r w:rsidRPr="00CF3DCC">
              <w:rPr>
                <w:rFonts w:cs="Arial"/>
                <w:szCs w:val="22"/>
              </w:rPr>
              <w:t>X</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C39C0D" w14:textId="77777777" w:rsidR="009357C0" w:rsidRPr="00CF3DCC" w:rsidRDefault="009357C0" w:rsidP="00CF3DCC">
            <w:pPr>
              <w:jc w:val="center"/>
              <w:rPr>
                <w:rFonts w:cs="Arial"/>
                <w:szCs w:val="22"/>
              </w:rPr>
            </w:pPr>
          </w:p>
        </w:tc>
      </w:tr>
      <w:tr w:rsidR="009357C0" w:rsidRPr="00CF3DCC" w14:paraId="6406EE0F" w14:textId="77777777" w:rsidTr="00CF3DCC">
        <w:tc>
          <w:tcPr>
            <w:tcW w:w="57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CAE41F" w14:textId="77777777" w:rsidR="00350539" w:rsidRPr="00CF3DCC" w:rsidRDefault="009357C0" w:rsidP="00CF3DCC">
            <w:pPr>
              <w:jc w:val="left"/>
              <w:rPr>
                <w:rFonts w:cs="Arial"/>
                <w:szCs w:val="22"/>
              </w:rPr>
            </w:pPr>
            <w:r w:rsidRPr="00CF3DCC">
              <w:rPr>
                <w:rFonts w:cs="Arial"/>
                <w:szCs w:val="22"/>
              </w:rPr>
              <w:t>Experienc</w:t>
            </w:r>
            <w:r w:rsidR="00003BD2" w:rsidRPr="00CF3DCC">
              <w:rPr>
                <w:rFonts w:cs="Arial"/>
                <w:szCs w:val="22"/>
              </w:rPr>
              <w:t>e of related functions overseas</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9E4011" w14:textId="77777777" w:rsidR="009357C0" w:rsidRPr="00CF3DCC" w:rsidRDefault="009357C0" w:rsidP="00CF3DCC">
            <w:pPr>
              <w:jc w:val="center"/>
              <w:rPr>
                <w:rFonts w:cs="Arial"/>
                <w:szCs w:val="22"/>
              </w:rPr>
            </w:pPr>
            <w:r w:rsidRPr="00CF3DCC">
              <w:rPr>
                <w:rFonts w:cs="Arial"/>
                <w:szCs w:val="22"/>
              </w:rPr>
              <w:t>X</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0CBEF7" w14:textId="77777777" w:rsidR="009357C0" w:rsidRPr="00CF3DCC" w:rsidRDefault="009357C0" w:rsidP="00CF3DCC">
            <w:pPr>
              <w:jc w:val="center"/>
              <w:rPr>
                <w:rFonts w:cs="Arial"/>
                <w:szCs w:val="22"/>
              </w:rPr>
            </w:pPr>
          </w:p>
        </w:tc>
      </w:tr>
      <w:tr w:rsidR="009357C0" w:rsidRPr="00CF3DCC" w14:paraId="1ABC7E6D" w14:textId="77777777" w:rsidTr="00CF3DCC">
        <w:tc>
          <w:tcPr>
            <w:tcW w:w="57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E7979A" w14:textId="77777777" w:rsidR="00350539" w:rsidRPr="00CF3DCC" w:rsidRDefault="009357C0" w:rsidP="00CF3DCC">
            <w:pPr>
              <w:jc w:val="left"/>
              <w:rPr>
                <w:rFonts w:cs="Arial"/>
                <w:szCs w:val="22"/>
              </w:rPr>
            </w:pPr>
            <w:r w:rsidRPr="00CF3DCC">
              <w:rPr>
                <w:rFonts w:cs="Arial"/>
                <w:szCs w:val="22"/>
              </w:rPr>
              <w:t xml:space="preserve">Experience collating and analysing qualitative and quantitative forms of information and data. </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AFED33" w14:textId="77777777" w:rsidR="009357C0" w:rsidRPr="00CF3DCC" w:rsidRDefault="009357C0" w:rsidP="00CF3DCC">
            <w:pPr>
              <w:jc w:val="center"/>
              <w:rPr>
                <w:rFonts w:cs="Arial"/>
                <w:szCs w:val="22"/>
              </w:rPr>
            </w:pPr>
            <w:r w:rsidRPr="00CF3DCC">
              <w:rPr>
                <w:rFonts w:cs="Arial"/>
                <w:szCs w:val="22"/>
              </w:rPr>
              <w:t>X</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2B99E9" w14:textId="77777777" w:rsidR="009357C0" w:rsidRPr="00CF3DCC" w:rsidRDefault="009357C0" w:rsidP="00CF3DCC">
            <w:pPr>
              <w:jc w:val="center"/>
              <w:rPr>
                <w:rFonts w:cs="Arial"/>
                <w:szCs w:val="22"/>
              </w:rPr>
            </w:pPr>
          </w:p>
        </w:tc>
      </w:tr>
      <w:tr w:rsidR="009357C0" w:rsidRPr="00CF3DCC" w14:paraId="0D5901ED" w14:textId="77777777" w:rsidTr="00CF3DCC">
        <w:tc>
          <w:tcPr>
            <w:tcW w:w="57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4ADBF6" w14:textId="77777777" w:rsidR="00350539" w:rsidRPr="00CF3DCC" w:rsidRDefault="009357C0" w:rsidP="00CF3DCC">
            <w:pPr>
              <w:jc w:val="left"/>
              <w:rPr>
                <w:rFonts w:cs="Arial"/>
                <w:szCs w:val="22"/>
              </w:rPr>
            </w:pPr>
            <w:r w:rsidRPr="00CF3DCC">
              <w:rPr>
                <w:rFonts w:cs="Arial"/>
                <w:szCs w:val="22"/>
              </w:rPr>
              <w:t xml:space="preserve">Experience drafting reports, briefing </w:t>
            </w:r>
            <w:proofErr w:type="gramStart"/>
            <w:r w:rsidRPr="00CF3DCC">
              <w:rPr>
                <w:rFonts w:cs="Arial"/>
                <w:szCs w:val="22"/>
              </w:rPr>
              <w:t>materials</w:t>
            </w:r>
            <w:proofErr w:type="gramEnd"/>
            <w:r w:rsidRPr="00CF3DCC">
              <w:rPr>
                <w:rFonts w:cs="Arial"/>
                <w:szCs w:val="22"/>
              </w:rPr>
              <w:t xml:space="preserve"> and presentations for a range of audiences including senior management.</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E54754" w14:textId="77777777" w:rsidR="009357C0" w:rsidRPr="00CF3DCC" w:rsidRDefault="009357C0" w:rsidP="00CF3DCC">
            <w:pPr>
              <w:jc w:val="center"/>
              <w:rPr>
                <w:rFonts w:cs="Arial"/>
                <w:szCs w:val="22"/>
              </w:rPr>
            </w:pPr>
            <w:r w:rsidRPr="00CF3DCC">
              <w:rPr>
                <w:rFonts w:cs="Arial"/>
                <w:szCs w:val="22"/>
              </w:rPr>
              <w:t>X</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EE4EFC" w14:textId="77777777" w:rsidR="009357C0" w:rsidRPr="00CF3DCC" w:rsidRDefault="009357C0" w:rsidP="00CF3DCC">
            <w:pPr>
              <w:jc w:val="center"/>
              <w:rPr>
                <w:rFonts w:cs="Arial"/>
                <w:szCs w:val="22"/>
              </w:rPr>
            </w:pPr>
          </w:p>
        </w:tc>
      </w:tr>
      <w:tr w:rsidR="009357C0" w:rsidRPr="00CF3DCC" w14:paraId="3EEF5D4F" w14:textId="77777777" w:rsidTr="00CF3DCC">
        <w:tc>
          <w:tcPr>
            <w:tcW w:w="57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AB95A0" w14:textId="77777777" w:rsidR="00350539" w:rsidRPr="00CF3DCC" w:rsidRDefault="009357C0" w:rsidP="00CF3DCC">
            <w:pPr>
              <w:jc w:val="left"/>
              <w:rPr>
                <w:rFonts w:cs="Arial"/>
                <w:szCs w:val="22"/>
              </w:rPr>
            </w:pPr>
            <w:r w:rsidRPr="00CF3DCC">
              <w:rPr>
                <w:rFonts w:cs="Arial"/>
                <w:szCs w:val="22"/>
              </w:rPr>
              <w:t>Experience of working closely with senior management, ideally in an HE environment</w:t>
            </w:r>
            <w:r w:rsidR="00350539" w:rsidRPr="00CF3DCC">
              <w:rPr>
                <w:rFonts w:cs="Arial"/>
                <w:szCs w:val="22"/>
              </w:rPr>
              <w:t>.</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97DB44" w14:textId="77777777" w:rsidR="009357C0" w:rsidRPr="00CF3DCC" w:rsidRDefault="009357C0" w:rsidP="00CF3DCC">
            <w:pPr>
              <w:jc w:val="center"/>
              <w:rPr>
                <w:rFonts w:cs="Arial"/>
                <w:szCs w:val="22"/>
              </w:rPr>
            </w:pP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C385C3" w14:textId="77777777" w:rsidR="009357C0" w:rsidRPr="00CF3DCC" w:rsidRDefault="009357C0" w:rsidP="00CF3DCC">
            <w:pPr>
              <w:jc w:val="center"/>
              <w:rPr>
                <w:rFonts w:cs="Arial"/>
                <w:szCs w:val="22"/>
              </w:rPr>
            </w:pPr>
            <w:r w:rsidRPr="00CF3DCC">
              <w:rPr>
                <w:rFonts w:cs="Arial"/>
                <w:szCs w:val="22"/>
              </w:rPr>
              <w:t>X</w:t>
            </w:r>
          </w:p>
        </w:tc>
      </w:tr>
      <w:tr w:rsidR="00350539" w:rsidRPr="00CF3DCC" w14:paraId="3C382F63" w14:textId="77777777" w:rsidTr="00CF3DCC">
        <w:tc>
          <w:tcPr>
            <w:tcW w:w="57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DB86DF" w14:textId="77777777" w:rsidR="00350539" w:rsidRPr="00CF3DCC" w:rsidRDefault="00350539" w:rsidP="00CF3DCC">
            <w:pPr>
              <w:jc w:val="left"/>
              <w:rPr>
                <w:rFonts w:cs="Arial"/>
                <w:szCs w:val="22"/>
              </w:rPr>
            </w:pPr>
            <w:r w:rsidRPr="00CF3DCC">
              <w:rPr>
                <w:rFonts w:cs="Arial"/>
                <w:szCs w:val="22"/>
              </w:rPr>
              <w:t>Experience of Project Management within a complex HE environment</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D21DC9" w14:textId="77777777" w:rsidR="00350539" w:rsidRPr="00CF3DCC" w:rsidRDefault="00350539" w:rsidP="00CF3DCC">
            <w:pPr>
              <w:jc w:val="center"/>
              <w:rPr>
                <w:rFonts w:cs="Arial"/>
                <w:szCs w:val="22"/>
              </w:rPr>
            </w:pPr>
            <w:r w:rsidRPr="00CF3DCC">
              <w:rPr>
                <w:rFonts w:cs="Arial"/>
                <w:szCs w:val="22"/>
              </w:rPr>
              <w:t>X</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CD7CC3" w14:textId="77777777" w:rsidR="00350539" w:rsidRPr="00CF3DCC" w:rsidRDefault="00350539" w:rsidP="00CF3DCC">
            <w:pPr>
              <w:jc w:val="center"/>
              <w:rPr>
                <w:rFonts w:cs="Arial"/>
                <w:szCs w:val="22"/>
              </w:rPr>
            </w:pPr>
          </w:p>
        </w:tc>
      </w:tr>
    </w:tbl>
    <w:p w14:paraId="527ECE0B" w14:textId="77777777" w:rsidR="00FE6C5C" w:rsidRPr="00CF3DCC" w:rsidRDefault="00FE6C5C" w:rsidP="00CF3DCC">
      <w:pPr>
        <w:rPr>
          <w:rFonts w:cs="Arial"/>
          <w:szCs w:val="22"/>
        </w:rPr>
      </w:pPr>
    </w:p>
    <w:tbl>
      <w:tblPr>
        <w:tblW w:w="84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752"/>
        <w:gridCol w:w="1350"/>
        <w:gridCol w:w="1350"/>
      </w:tblGrid>
      <w:tr w:rsidR="00FE6C5C" w:rsidRPr="00CF3DCC" w14:paraId="75B4C9AE" w14:textId="77777777" w:rsidTr="00CF3DCC">
        <w:trPr>
          <w:tblHeader/>
        </w:trPr>
        <w:tc>
          <w:tcPr>
            <w:tcW w:w="5752" w:type="dxa"/>
            <w:tcBorders>
              <w:bottom w:val="single" w:sz="4" w:space="0" w:color="auto"/>
            </w:tcBorders>
            <w:shd w:val="clear" w:color="auto" w:fill="DAEEF3" w:themeFill="accent5" w:themeFillTint="33"/>
            <w:tcMar>
              <w:top w:w="0" w:type="dxa"/>
              <w:left w:w="108" w:type="dxa"/>
              <w:bottom w:w="0" w:type="dxa"/>
              <w:right w:w="108" w:type="dxa"/>
            </w:tcMar>
          </w:tcPr>
          <w:p w14:paraId="2C21A238" w14:textId="3162C772" w:rsidR="004B76AE" w:rsidRPr="00CF3DCC" w:rsidRDefault="00FE6C5C" w:rsidP="00CF3DCC">
            <w:pPr>
              <w:rPr>
                <w:rFonts w:cs="Arial"/>
                <w:b/>
                <w:szCs w:val="22"/>
              </w:rPr>
            </w:pPr>
            <w:r w:rsidRPr="00CF3DCC">
              <w:rPr>
                <w:rFonts w:cs="Arial"/>
                <w:b/>
                <w:szCs w:val="22"/>
              </w:rPr>
              <w:t>Criteria: Skills and Aptitudes</w:t>
            </w:r>
          </w:p>
        </w:tc>
        <w:tc>
          <w:tcPr>
            <w:tcW w:w="1350" w:type="dxa"/>
            <w:tcBorders>
              <w:bottom w:val="single" w:sz="4" w:space="0" w:color="auto"/>
            </w:tcBorders>
            <w:shd w:val="clear" w:color="auto" w:fill="DAEEF3" w:themeFill="accent5" w:themeFillTint="33"/>
            <w:tcMar>
              <w:top w:w="0" w:type="dxa"/>
              <w:left w:w="108" w:type="dxa"/>
              <w:bottom w:w="0" w:type="dxa"/>
              <w:right w:w="108" w:type="dxa"/>
            </w:tcMar>
          </w:tcPr>
          <w:p w14:paraId="2158F80A" w14:textId="77777777" w:rsidR="00FE6C5C" w:rsidRPr="00CF3DCC" w:rsidRDefault="00FE6C5C" w:rsidP="00CF3DCC">
            <w:pPr>
              <w:jc w:val="center"/>
              <w:rPr>
                <w:rFonts w:cs="Arial"/>
                <w:b/>
                <w:szCs w:val="22"/>
              </w:rPr>
            </w:pPr>
            <w:r w:rsidRPr="00CF3DCC">
              <w:rPr>
                <w:rFonts w:cs="Arial"/>
                <w:b/>
                <w:szCs w:val="22"/>
              </w:rPr>
              <w:t>Essential</w:t>
            </w:r>
          </w:p>
        </w:tc>
        <w:tc>
          <w:tcPr>
            <w:tcW w:w="1350" w:type="dxa"/>
            <w:tcBorders>
              <w:bottom w:val="single" w:sz="4" w:space="0" w:color="auto"/>
            </w:tcBorders>
            <w:shd w:val="clear" w:color="auto" w:fill="DAEEF3" w:themeFill="accent5" w:themeFillTint="33"/>
            <w:tcMar>
              <w:top w:w="0" w:type="dxa"/>
              <w:left w:w="108" w:type="dxa"/>
              <w:bottom w:w="0" w:type="dxa"/>
              <w:right w:w="108" w:type="dxa"/>
            </w:tcMar>
          </w:tcPr>
          <w:p w14:paraId="6D306C39" w14:textId="77777777" w:rsidR="00FE6C5C" w:rsidRPr="00CF3DCC" w:rsidRDefault="00FE6C5C" w:rsidP="00CF3DCC">
            <w:pPr>
              <w:jc w:val="center"/>
              <w:rPr>
                <w:rFonts w:cs="Arial"/>
                <w:b/>
                <w:szCs w:val="22"/>
              </w:rPr>
            </w:pPr>
            <w:r w:rsidRPr="00CF3DCC">
              <w:rPr>
                <w:rFonts w:cs="Arial"/>
                <w:b/>
                <w:szCs w:val="22"/>
              </w:rPr>
              <w:t>Desirable</w:t>
            </w:r>
          </w:p>
        </w:tc>
      </w:tr>
      <w:tr w:rsidR="00003BD2" w:rsidRPr="00CF3DCC" w14:paraId="0217FC78" w14:textId="77777777" w:rsidTr="00CF3DCC">
        <w:trPr>
          <w:cantSplit/>
        </w:trPr>
        <w:tc>
          <w:tcPr>
            <w:tcW w:w="57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AA0588" w14:textId="77777777" w:rsidR="00003BD2" w:rsidRPr="00CF3DCC" w:rsidRDefault="00003BD2" w:rsidP="00CF3DCC">
            <w:pPr>
              <w:jc w:val="left"/>
              <w:rPr>
                <w:rFonts w:cs="Arial"/>
                <w:szCs w:val="22"/>
              </w:rPr>
            </w:pPr>
            <w:r w:rsidRPr="00CF3DCC">
              <w:rPr>
                <w:rFonts w:cs="Arial"/>
                <w:szCs w:val="22"/>
              </w:rPr>
              <w:t>Proficiency in one or more foreign languages (Highly desirable)</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A30CD9" w14:textId="77777777" w:rsidR="00003BD2" w:rsidRPr="00CF3DCC" w:rsidRDefault="00003BD2" w:rsidP="00CF3DCC">
            <w:pPr>
              <w:jc w:val="center"/>
              <w:rPr>
                <w:rFonts w:cs="Arial"/>
                <w:szCs w:val="22"/>
              </w:rPr>
            </w:pP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309D86" w14:textId="77777777" w:rsidR="00003BD2" w:rsidRPr="00CF3DCC" w:rsidRDefault="00003BD2" w:rsidP="00CF3DCC">
            <w:pPr>
              <w:jc w:val="center"/>
              <w:rPr>
                <w:rFonts w:cs="Arial"/>
                <w:szCs w:val="22"/>
              </w:rPr>
            </w:pPr>
            <w:r w:rsidRPr="00CF3DCC">
              <w:rPr>
                <w:rFonts w:cs="Arial"/>
                <w:szCs w:val="22"/>
              </w:rPr>
              <w:t>X</w:t>
            </w:r>
          </w:p>
        </w:tc>
      </w:tr>
      <w:tr w:rsidR="00003BD2" w:rsidRPr="00CF3DCC" w14:paraId="5E85E3EE" w14:textId="77777777" w:rsidTr="00CF3DCC">
        <w:trPr>
          <w:cantSplit/>
        </w:trPr>
        <w:tc>
          <w:tcPr>
            <w:tcW w:w="57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3D3273" w14:textId="77777777" w:rsidR="00003BD2" w:rsidRPr="00CF3DCC" w:rsidRDefault="00003BD2" w:rsidP="00CF3DCC">
            <w:pPr>
              <w:jc w:val="left"/>
              <w:rPr>
                <w:rFonts w:cs="Arial"/>
                <w:szCs w:val="22"/>
              </w:rPr>
            </w:pPr>
            <w:r w:rsidRPr="00CF3DCC">
              <w:rPr>
                <w:rFonts w:cs="Arial"/>
                <w:szCs w:val="22"/>
              </w:rPr>
              <w:t xml:space="preserve">Excellent written and oral communication skills including report writing. The ability to convey complex issues concisely and clearly and draft </w:t>
            </w:r>
            <w:r w:rsidR="00BB4C87" w:rsidRPr="00CF3DCC">
              <w:rPr>
                <w:rFonts w:cs="Arial"/>
                <w:szCs w:val="22"/>
              </w:rPr>
              <w:t>high-quality</w:t>
            </w:r>
            <w:r w:rsidRPr="00CF3DCC">
              <w:rPr>
                <w:rFonts w:cs="Arial"/>
                <w:szCs w:val="22"/>
              </w:rPr>
              <w:t xml:space="preserve"> position papers including when under pressure.</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C56216" w14:textId="77777777" w:rsidR="00003BD2" w:rsidRPr="00CF3DCC" w:rsidRDefault="00003BD2" w:rsidP="00CF3DCC">
            <w:pPr>
              <w:jc w:val="center"/>
              <w:rPr>
                <w:rFonts w:cs="Arial"/>
                <w:szCs w:val="22"/>
              </w:rPr>
            </w:pPr>
            <w:r w:rsidRPr="00CF3DCC">
              <w:rPr>
                <w:rFonts w:cs="Arial"/>
                <w:szCs w:val="22"/>
              </w:rPr>
              <w:t>X</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50BD96" w14:textId="77777777" w:rsidR="00003BD2" w:rsidRPr="00CF3DCC" w:rsidRDefault="00003BD2" w:rsidP="00CF3DCC">
            <w:pPr>
              <w:jc w:val="center"/>
              <w:rPr>
                <w:rFonts w:cs="Arial"/>
                <w:szCs w:val="22"/>
              </w:rPr>
            </w:pPr>
          </w:p>
        </w:tc>
      </w:tr>
      <w:tr w:rsidR="00003BD2" w:rsidRPr="00CF3DCC" w14:paraId="3AC82201" w14:textId="77777777" w:rsidTr="00CF3DCC">
        <w:trPr>
          <w:cantSplit/>
        </w:trPr>
        <w:tc>
          <w:tcPr>
            <w:tcW w:w="57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860364" w14:textId="77777777" w:rsidR="00003BD2" w:rsidRPr="00CF3DCC" w:rsidRDefault="00003BD2" w:rsidP="00CF3DCC">
            <w:pPr>
              <w:suppressAutoHyphens/>
              <w:jc w:val="left"/>
              <w:rPr>
                <w:rFonts w:cs="Arial"/>
                <w:szCs w:val="22"/>
              </w:rPr>
            </w:pPr>
            <w:r w:rsidRPr="00CF3DCC">
              <w:rPr>
                <w:rFonts w:cs="Arial"/>
                <w:szCs w:val="22"/>
              </w:rPr>
              <w:t>Excellent organisational and events management skills – able to plan and organise highly complex programmes of events and activities reliably and successfully.</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3CFCAE" w14:textId="77777777" w:rsidR="00003BD2" w:rsidRPr="00CF3DCC" w:rsidRDefault="00003BD2" w:rsidP="00CF3DCC">
            <w:pPr>
              <w:jc w:val="center"/>
              <w:rPr>
                <w:rFonts w:cs="Arial"/>
                <w:szCs w:val="22"/>
              </w:rPr>
            </w:pPr>
            <w:r w:rsidRPr="00CF3DCC">
              <w:rPr>
                <w:rFonts w:cs="Arial"/>
                <w:szCs w:val="22"/>
              </w:rPr>
              <w:t>X</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B66186" w14:textId="77777777" w:rsidR="00003BD2" w:rsidRPr="00CF3DCC" w:rsidRDefault="00003BD2" w:rsidP="00CF3DCC">
            <w:pPr>
              <w:jc w:val="center"/>
              <w:rPr>
                <w:rFonts w:cs="Arial"/>
                <w:szCs w:val="22"/>
              </w:rPr>
            </w:pPr>
          </w:p>
        </w:tc>
      </w:tr>
      <w:tr w:rsidR="00003BD2" w:rsidRPr="00CF3DCC" w14:paraId="0897816C" w14:textId="77777777" w:rsidTr="00CF3DCC">
        <w:trPr>
          <w:cantSplit/>
        </w:trPr>
        <w:tc>
          <w:tcPr>
            <w:tcW w:w="57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CD4F6A" w14:textId="77777777" w:rsidR="00003BD2" w:rsidRPr="00CF3DCC" w:rsidRDefault="00003BD2" w:rsidP="00CF3DCC">
            <w:pPr>
              <w:suppressAutoHyphens/>
              <w:jc w:val="left"/>
              <w:rPr>
                <w:rFonts w:cs="Arial"/>
                <w:szCs w:val="22"/>
              </w:rPr>
            </w:pPr>
            <w:r w:rsidRPr="00CF3DCC">
              <w:rPr>
                <w:rFonts w:cs="Arial"/>
                <w:szCs w:val="22"/>
              </w:rPr>
              <w:t>Excellent analytical skills – able to analyse data and information both quantitatively and qualitatively and to draw valid and appropriate conclusions.</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6C6130" w14:textId="77777777" w:rsidR="00003BD2" w:rsidRPr="00CF3DCC" w:rsidRDefault="00003BD2" w:rsidP="00CF3DCC">
            <w:pPr>
              <w:jc w:val="center"/>
              <w:rPr>
                <w:rFonts w:cs="Arial"/>
                <w:szCs w:val="22"/>
              </w:rPr>
            </w:pPr>
            <w:r w:rsidRPr="00CF3DCC">
              <w:rPr>
                <w:rFonts w:cs="Arial"/>
                <w:szCs w:val="22"/>
              </w:rPr>
              <w:t>X</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D93372" w14:textId="77777777" w:rsidR="00003BD2" w:rsidRPr="00CF3DCC" w:rsidRDefault="00003BD2" w:rsidP="00CF3DCC">
            <w:pPr>
              <w:jc w:val="center"/>
              <w:rPr>
                <w:rFonts w:cs="Arial"/>
                <w:szCs w:val="22"/>
              </w:rPr>
            </w:pPr>
          </w:p>
        </w:tc>
      </w:tr>
      <w:tr w:rsidR="00003BD2" w:rsidRPr="00CF3DCC" w14:paraId="70CD5ABE" w14:textId="77777777" w:rsidTr="00CF3DCC">
        <w:trPr>
          <w:cantSplit/>
        </w:trPr>
        <w:tc>
          <w:tcPr>
            <w:tcW w:w="57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4CBA04" w14:textId="77777777" w:rsidR="00003BD2" w:rsidRPr="00CF3DCC" w:rsidRDefault="00003BD2" w:rsidP="00CF3DCC">
            <w:pPr>
              <w:suppressAutoHyphens/>
              <w:jc w:val="left"/>
              <w:rPr>
                <w:rFonts w:cs="Arial"/>
                <w:szCs w:val="22"/>
              </w:rPr>
            </w:pPr>
            <w:r w:rsidRPr="00CF3DCC">
              <w:rPr>
                <w:rFonts w:cs="Arial"/>
                <w:szCs w:val="22"/>
              </w:rPr>
              <w:t>Information management skills – able to identify, access, interrogate and store information and data effectively to deliver information requirements.</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89049F" w14:textId="77777777" w:rsidR="00003BD2" w:rsidRPr="00CF3DCC" w:rsidRDefault="00003BD2" w:rsidP="00CF3DCC">
            <w:pPr>
              <w:jc w:val="center"/>
              <w:rPr>
                <w:rFonts w:cs="Arial"/>
                <w:szCs w:val="22"/>
              </w:rPr>
            </w:pPr>
            <w:r w:rsidRPr="00CF3DCC">
              <w:rPr>
                <w:rFonts w:cs="Arial"/>
                <w:szCs w:val="22"/>
              </w:rPr>
              <w:t>X</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830115" w14:textId="77777777" w:rsidR="00003BD2" w:rsidRPr="00CF3DCC" w:rsidRDefault="00003BD2" w:rsidP="00CF3DCC">
            <w:pPr>
              <w:jc w:val="center"/>
              <w:rPr>
                <w:rFonts w:cs="Arial"/>
                <w:szCs w:val="22"/>
              </w:rPr>
            </w:pPr>
          </w:p>
        </w:tc>
      </w:tr>
      <w:tr w:rsidR="00003BD2" w:rsidRPr="00CF3DCC" w14:paraId="39042539" w14:textId="77777777" w:rsidTr="00CF3DCC">
        <w:trPr>
          <w:cantSplit/>
        </w:trPr>
        <w:tc>
          <w:tcPr>
            <w:tcW w:w="57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1F1C3E" w14:textId="77777777" w:rsidR="00003BD2" w:rsidRPr="00CF3DCC" w:rsidRDefault="00003BD2" w:rsidP="00CF3DCC">
            <w:pPr>
              <w:suppressAutoHyphens/>
              <w:jc w:val="left"/>
              <w:rPr>
                <w:rFonts w:cs="Arial"/>
                <w:szCs w:val="22"/>
              </w:rPr>
            </w:pPr>
            <w:r w:rsidRPr="00CF3DCC">
              <w:rPr>
                <w:rFonts w:cs="Arial"/>
                <w:szCs w:val="22"/>
              </w:rPr>
              <w:t xml:space="preserve">Communications management skills – able to produce high quality communications and marketing documents </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8B3BAE" w14:textId="77777777" w:rsidR="00003BD2" w:rsidRPr="00CF3DCC" w:rsidRDefault="00003BD2" w:rsidP="00CF3DCC">
            <w:pPr>
              <w:jc w:val="center"/>
              <w:rPr>
                <w:rFonts w:cs="Arial"/>
                <w:szCs w:val="22"/>
              </w:rPr>
            </w:pPr>
            <w:r w:rsidRPr="00CF3DCC">
              <w:rPr>
                <w:rFonts w:cs="Arial"/>
                <w:szCs w:val="22"/>
              </w:rPr>
              <w:t>X</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7D7528" w14:textId="77777777" w:rsidR="00003BD2" w:rsidRPr="00CF3DCC" w:rsidRDefault="00003BD2" w:rsidP="00CF3DCC">
            <w:pPr>
              <w:jc w:val="center"/>
              <w:rPr>
                <w:rFonts w:cs="Arial"/>
                <w:szCs w:val="22"/>
              </w:rPr>
            </w:pPr>
          </w:p>
        </w:tc>
      </w:tr>
      <w:tr w:rsidR="00003BD2" w:rsidRPr="00CF3DCC" w14:paraId="2AEFD54F" w14:textId="77777777" w:rsidTr="00CF3DCC">
        <w:trPr>
          <w:cantSplit/>
        </w:trPr>
        <w:tc>
          <w:tcPr>
            <w:tcW w:w="57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14BD31" w14:textId="77777777" w:rsidR="00003BD2" w:rsidRPr="00CF3DCC" w:rsidRDefault="00003BD2" w:rsidP="00CF3DCC">
            <w:pPr>
              <w:suppressAutoHyphens/>
              <w:jc w:val="left"/>
              <w:rPr>
                <w:rFonts w:cs="Arial"/>
                <w:szCs w:val="22"/>
              </w:rPr>
            </w:pPr>
            <w:r w:rsidRPr="00CF3DCC">
              <w:rPr>
                <w:rFonts w:cs="Arial"/>
                <w:szCs w:val="22"/>
              </w:rPr>
              <w:t xml:space="preserve">Ability to supervise staff positively and effectively to maximise their performance and development </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AAF791" w14:textId="77777777" w:rsidR="00003BD2" w:rsidRPr="00CF3DCC" w:rsidRDefault="00003BD2" w:rsidP="00CF3DCC">
            <w:pPr>
              <w:jc w:val="center"/>
              <w:rPr>
                <w:rFonts w:cs="Arial"/>
                <w:szCs w:val="22"/>
              </w:rPr>
            </w:pPr>
            <w:r w:rsidRPr="00CF3DCC">
              <w:rPr>
                <w:rFonts w:cs="Arial"/>
                <w:szCs w:val="22"/>
              </w:rPr>
              <w:t>X</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E82567" w14:textId="77777777" w:rsidR="00003BD2" w:rsidRPr="00CF3DCC" w:rsidRDefault="00003BD2" w:rsidP="00CF3DCC">
            <w:pPr>
              <w:jc w:val="center"/>
              <w:rPr>
                <w:rFonts w:cs="Arial"/>
                <w:szCs w:val="22"/>
              </w:rPr>
            </w:pPr>
          </w:p>
        </w:tc>
      </w:tr>
      <w:tr w:rsidR="00003BD2" w:rsidRPr="00CF3DCC" w14:paraId="140BA0CB" w14:textId="77777777" w:rsidTr="00CF3DCC">
        <w:trPr>
          <w:cantSplit/>
        </w:trPr>
        <w:tc>
          <w:tcPr>
            <w:tcW w:w="57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D6F8F6" w14:textId="77777777" w:rsidR="00003BD2" w:rsidRPr="00CF3DCC" w:rsidRDefault="00003BD2" w:rsidP="00CF3DCC">
            <w:pPr>
              <w:suppressAutoHyphens/>
              <w:jc w:val="left"/>
              <w:rPr>
                <w:rFonts w:cs="Arial"/>
                <w:szCs w:val="22"/>
              </w:rPr>
            </w:pPr>
            <w:r w:rsidRPr="00CF3DCC">
              <w:rPr>
                <w:rFonts w:cs="Arial"/>
                <w:szCs w:val="22"/>
              </w:rPr>
              <w:t>Ability to lead teams effectively</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19D739" w14:textId="77777777" w:rsidR="00003BD2" w:rsidRPr="00CF3DCC" w:rsidRDefault="00003BD2" w:rsidP="00CF3DCC">
            <w:pPr>
              <w:jc w:val="center"/>
              <w:rPr>
                <w:rFonts w:cs="Arial"/>
                <w:szCs w:val="22"/>
              </w:rPr>
            </w:pPr>
            <w:r w:rsidRPr="00CF3DCC">
              <w:rPr>
                <w:rFonts w:cs="Arial"/>
                <w:szCs w:val="22"/>
              </w:rPr>
              <w:t>X</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628817" w14:textId="77777777" w:rsidR="00003BD2" w:rsidRPr="00CF3DCC" w:rsidRDefault="00003BD2" w:rsidP="00CF3DCC">
            <w:pPr>
              <w:jc w:val="center"/>
              <w:rPr>
                <w:rFonts w:cs="Arial"/>
                <w:szCs w:val="22"/>
              </w:rPr>
            </w:pPr>
          </w:p>
        </w:tc>
      </w:tr>
      <w:tr w:rsidR="00003BD2" w:rsidRPr="00CF3DCC" w14:paraId="4DE8A4F3" w14:textId="77777777" w:rsidTr="00CF3DCC">
        <w:trPr>
          <w:cantSplit/>
        </w:trPr>
        <w:tc>
          <w:tcPr>
            <w:tcW w:w="57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243555" w14:textId="77777777" w:rsidR="00003BD2" w:rsidRPr="00CF3DCC" w:rsidRDefault="00003BD2" w:rsidP="00CF3DCC">
            <w:pPr>
              <w:jc w:val="left"/>
              <w:rPr>
                <w:rFonts w:cs="Arial"/>
                <w:szCs w:val="22"/>
              </w:rPr>
            </w:pPr>
            <w:r w:rsidRPr="00CF3DCC">
              <w:rPr>
                <w:rFonts w:cs="Arial"/>
                <w:szCs w:val="22"/>
              </w:rPr>
              <w:t>Ability to manage budgets</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1ED074" w14:textId="77777777" w:rsidR="00003BD2" w:rsidRPr="00CF3DCC" w:rsidRDefault="00003BD2" w:rsidP="00CF3DCC">
            <w:pPr>
              <w:jc w:val="center"/>
              <w:rPr>
                <w:rFonts w:cs="Arial"/>
                <w:szCs w:val="22"/>
              </w:rPr>
            </w:pPr>
            <w:r w:rsidRPr="00CF3DCC">
              <w:rPr>
                <w:rFonts w:cs="Arial"/>
                <w:szCs w:val="22"/>
              </w:rPr>
              <w:t>X</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2FAC0F" w14:textId="77777777" w:rsidR="00003BD2" w:rsidRPr="00CF3DCC" w:rsidRDefault="00003BD2" w:rsidP="00CF3DCC">
            <w:pPr>
              <w:jc w:val="center"/>
              <w:rPr>
                <w:rFonts w:cs="Arial"/>
                <w:szCs w:val="22"/>
              </w:rPr>
            </w:pPr>
          </w:p>
        </w:tc>
      </w:tr>
      <w:tr w:rsidR="00003BD2" w:rsidRPr="00CF3DCC" w14:paraId="76DC89F8" w14:textId="77777777" w:rsidTr="00CF3DCC">
        <w:trPr>
          <w:cantSplit/>
        </w:trPr>
        <w:tc>
          <w:tcPr>
            <w:tcW w:w="57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0CCE86" w14:textId="77777777" w:rsidR="00003BD2" w:rsidRPr="00CF3DCC" w:rsidRDefault="00003BD2" w:rsidP="00CF3DCC">
            <w:pPr>
              <w:jc w:val="left"/>
              <w:rPr>
                <w:rFonts w:cs="Arial"/>
                <w:szCs w:val="22"/>
              </w:rPr>
            </w:pPr>
            <w:r w:rsidRPr="00CF3DCC">
              <w:rPr>
                <w:rFonts w:cs="Arial"/>
                <w:szCs w:val="22"/>
              </w:rPr>
              <w:t>Ability to cope with and willingness to travel extensively</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5BD921" w14:textId="77777777" w:rsidR="00003BD2" w:rsidRPr="00CF3DCC" w:rsidRDefault="00003BD2" w:rsidP="00CF3DCC">
            <w:pPr>
              <w:jc w:val="center"/>
              <w:rPr>
                <w:rFonts w:cs="Arial"/>
                <w:szCs w:val="22"/>
              </w:rPr>
            </w:pPr>
            <w:r w:rsidRPr="00CF3DCC">
              <w:rPr>
                <w:rFonts w:cs="Arial"/>
                <w:szCs w:val="22"/>
              </w:rPr>
              <w:t>X</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A57093" w14:textId="77777777" w:rsidR="00003BD2" w:rsidRPr="00CF3DCC" w:rsidRDefault="00003BD2" w:rsidP="00CF3DCC">
            <w:pPr>
              <w:jc w:val="center"/>
              <w:rPr>
                <w:rFonts w:cs="Arial"/>
                <w:szCs w:val="22"/>
              </w:rPr>
            </w:pPr>
          </w:p>
        </w:tc>
      </w:tr>
      <w:tr w:rsidR="00003BD2" w:rsidRPr="00CF3DCC" w14:paraId="6AEBA369" w14:textId="77777777" w:rsidTr="00CF3DCC">
        <w:trPr>
          <w:cantSplit/>
        </w:trPr>
        <w:tc>
          <w:tcPr>
            <w:tcW w:w="57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A5F5BE" w14:textId="77777777" w:rsidR="00003BD2" w:rsidRPr="00CF3DCC" w:rsidRDefault="00003BD2" w:rsidP="00CF3DCC">
            <w:pPr>
              <w:jc w:val="left"/>
              <w:rPr>
                <w:rFonts w:cs="Arial"/>
                <w:szCs w:val="22"/>
              </w:rPr>
            </w:pPr>
            <w:r w:rsidRPr="00CF3DCC">
              <w:rPr>
                <w:rFonts w:cs="Arial"/>
                <w:szCs w:val="22"/>
              </w:rPr>
              <w:lastRenderedPageBreak/>
              <w:t>Highly developed capacity to work as a team member across broad networks.</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D13D3C" w14:textId="77777777" w:rsidR="00003BD2" w:rsidRPr="00CF3DCC" w:rsidRDefault="00003BD2" w:rsidP="00CF3DCC">
            <w:pPr>
              <w:jc w:val="center"/>
              <w:rPr>
                <w:rFonts w:cs="Arial"/>
                <w:szCs w:val="22"/>
              </w:rPr>
            </w:pPr>
            <w:r w:rsidRPr="00CF3DCC">
              <w:rPr>
                <w:rFonts w:cs="Arial"/>
                <w:szCs w:val="22"/>
              </w:rPr>
              <w:t>X</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26FE03" w14:textId="77777777" w:rsidR="00003BD2" w:rsidRPr="00CF3DCC" w:rsidRDefault="00003BD2" w:rsidP="00CF3DCC">
            <w:pPr>
              <w:jc w:val="center"/>
              <w:rPr>
                <w:rFonts w:cs="Arial"/>
                <w:szCs w:val="22"/>
              </w:rPr>
            </w:pPr>
          </w:p>
        </w:tc>
      </w:tr>
      <w:tr w:rsidR="00003BD2" w:rsidRPr="00CF3DCC" w14:paraId="664DCDD5" w14:textId="77777777" w:rsidTr="00CF3DCC">
        <w:trPr>
          <w:cantSplit/>
        </w:trPr>
        <w:tc>
          <w:tcPr>
            <w:tcW w:w="57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E8E9AE" w14:textId="77777777" w:rsidR="00003BD2" w:rsidRPr="00CF3DCC" w:rsidRDefault="00003BD2" w:rsidP="00CF3DCC">
            <w:pPr>
              <w:jc w:val="left"/>
              <w:rPr>
                <w:rFonts w:cs="Arial"/>
                <w:szCs w:val="22"/>
              </w:rPr>
            </w:pPr>
            <w:r w:rsidRPr="00CF3DCC">
              <w:rPr>
                <w:rFonts w:cs="Arial"/>
                <w:szCs w:val="22"/>
              </w:rPr>
              <w:t>Capacity to work flexibly under conditions of financial restraint.</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599FD6" w14:textId="77777777" w:rsidR="00003BD2" w:rsidRPr="00CF3DCC" w:rsidRDefault="00003BD2" w:rsidP="00CF3DCC">
            <w:pPr>
              <w:jc w:val="center"/>
              <w:rPr>
                <w:rFonts w:cs="Arial"/>
                <w:szCs w:val="22"/>
              </w:rPr>
            </w:pPr>
            <w:r w:rsidRPr="00CF3DCC">
              <w:rPr>
                <w:rFonts w:cs="Arial"/>
                <w:szCs w:val="22"/>
              </w:rPr>
              <w:t>X</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55B6AD" w14:textId="77777777" w:rsidR="00003BD2" w:rsidRPr="00CF3DCC" w:rsidRDefault="00003BD2" w:rsidP="00CF3DCC">
            <w:pPr>
              <w:jc w:val="center"/>
              <w:rPr>
                <w:rFonts w:cs="Arial"/>
                <w:szCs w:val="22"/>
              </w:rPr>
            </w:pPr>
          </w:p>
        </w:tc>
      </w:tr>
      <w:tr w:rsidR="00003BD2" w:rsidRPr="00CF3DCC" w14:paraId="054E3AD8" w14:textId="77777777" w:rsidTr="00CF3DCC">
        <w:trPr>
          <w:cantSplit/>
        </w:trPr>
        <w:tc>
          <w:tcPr>
            <w:tcW w:w="57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DE4D0E" w14:textId="77777777" w:rsidR="00003BD2" w:rsidRPr="00CF3DCC" w:rsidRDefault="00003BD2" w:rsidP="00CF3DCC">
            <w:pPr>
              <w:jc w:val="left"/>
              <w:rPr>
                <w:rFonts w:cs="Arial"/>
                <w:szCs w:val="22"/>
              </w:rPr>
            </w:pPr>
            <w:r w:rsidRPr="00CF3DCC">
              <w:rPr>
                <w:rFonts w:cs="Arial"/>
                <w:szCs w:val="22"/>
              </w:rPr>
              <w:t>Support for the academic mission of the University.</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3EE268" w14:textId="77777777" w:rsidR="00003BD2" w:rsidRPr="00CF3DCC" w:rsidRDefault="00003BD2" w:rsidP="00CF3DCC">
            <w:pPr>
              <w:jc w:val="center"/>
              <w:rPr>
                <w:rFonts w:cs="Arial"/>
                <w:szCs w:val="22"/>
              </w:rPr>
            </w:pPr>
            <w:r w:rsidRPr="00CF3DCC">
              <w:rPr>
                <w:rFonts w:cs="Arial"/>
                <w:szCs w:val="22"/>
              </w:rPr>
              <w:t>X</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80A531" w14:textId="77777777" w:rsidR="00003BD2" w:rsidRPr="00CF3DCC" w:rsidRDefault="00003BD2" w:rsidP="00CF3DCC">
            <w:pPr>
              <w:jc w:val="center"/>
              <w:rPr>
                <w:rFonts w:cs="Arial"/>
                <w:szCs w:val="22"/>
              </w:rPr>
            </w:pPr>
          </w:p>
        </w:tc>
      </w:tr>
    </w:tbl>
    <w:p w14:paraId="253435A1" w14:textId="77777777" w:rsidR="00FE6C5C" w:rsidRPr="00CF3DCC" w:rsidRDefault="00FE6C5C" w:rsidP="00CF3DCC">
      <w:pPr>
        <w:rPr>
          <w:rFonts w:cs="Arial"/>
          <w:szCs w:val="22"/>
        </w:rPr>
      </w:pPr>
    </w:p>
    <w:p w14:paraId="5EFA2E10" w14:textId="77777777" w:rsidR="00FE6C5C" w:rsidRPr="00CF3DCC" w:rsidRDefault="00FE6C5C" w:rsidP="00CF3DCC">
      <w:pPr>
        <w:rPr>
          <w:rFonts w:cs="Arial"/>
          <w:szCs w:val="22"/>
        </w:rPr>
      </w:pPr>
    </w:p>
    <w:p w14:paraId="0FF8832C" w14:textId="77777777" w:rsidR="00CF3DCC" w:rsidRDefault="00CF3DCC">
      <w:r>
        <w:br w:type="page"/>
      </w: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039"/>
      </w:tblGrid>
      <w:tr w:rsidR="00FE6C5C" w:rsidRPr="00CF3DCC" w14:paraId="26FA4F55" w14:textId="77777777" w:rsidTr="00003BD2">
        <w:trPr>
          <w:cantSplit/>
        </w:trPr>
        <w:tc>
          <w:tcPr>
            <w:tcW w:w="9039" w:type="dxa"/>
            <w:shd w:val="clear" w:color="auto" w:fill="DAEEF3" w:themeFill="accent5" w:themeFillTint="33"/>
            <w:tcMar>
              <w:top w:w="0" w:type="dxa"/>
              <w:left w:w="108" w:type="dxa"/>
              <w:bottom w:w="0" w:type="dxa"/>
              <w:right w:w="108" w:type="dxa"/>
            </w:tcMar>
          </w:tcPr>
          <w:p w14:paraId="3EC60E14" w14:textId="358A269F" w:rsidR="00FE6C5C" w:rsidRPr="00CF3DCC" w:rsidRDefault="00FE6C5C" w:rsidP="00CF3DCC">
            <w:pPr>
              <w:rPr>
                <w:rFonts w:cs="Arial"/>
                <w:szCs w:val="22"/>
              </w:rPr>
            </w:pPr>
            <w:r w:rsidRPr="00CF3DCC">
              <w:rPr>
                <w:rFonts w:cs="Arial"/>
                <w:b/>
                <w:szCs w:val="22"/>
              </w:rPr>
              <w:lastRenderedPageBreak/>
              <w:t>Effective Behaviours Framework</w:t>
            </w:r>
          </w:p>
          <w:p w14:paraId="4F16EF2E" w14:textId="77777777" w:rsidR="00FE6C5C" w:rsidRPr="00CF3DCC" w:rsidRDefault="00FE6C5C" w:rsidP="00CF3DCC">
            <w:pPr>
              <w:autoSpaceDE w:val="0"/>
              <w:autoSpaceDN w:val="0"/>
              <w:adjustRightInd w:val="0"/>
              <w:rPr>
                <w:rFonts w:eastAsia="Calibri" w:cs="Arial"/>
                <w:szCs w:val="22"/>
              </w:rPr>
            </w:pPr>
          </w:p>
          <w:p w14:paraId="3DE2905A" w14:textId="1EDB2474" w:rsidR="00EE0AE1" w:rsidRPr="00CF3DCC" w:rsidRDefault="00EE0AE1" w:rsidP="00CF3DCC">
            <w:pPr>
              <w:autoSpaceDE w:val="0"/>
              <w:autoSpaceDN w:val="0"/>
              <w:adjustRightInd w:val="0"/>
              <w:rPr>
                <w:rFonts w:cs="Arial"/>
                <w:b/>
                <w:szCs w:val="22"/>
              </w:rPr>
            </w:pPr>
            <w:r w:rsidRPr="00CF3DCC">
              <w:rPr>
                <w:rFonts w:eastAsia="Calibri" w:cs="Arial"/>
                <w:szCs w:val="22"/>
              </w:rPr>
              <w:t xml:space="preserve">The University has identified a set of effective behaviours which we value and have found to be consistent with high performance across the organisation. Part of the selection process for this post will be to assess whether candidates have demonstrably exhibited these behaviours previously. </w:t>
            </w:r>
          </w:p>
          <w:p w14:paraId="37C8A1F7" w14:textId="77777777" w:rsidR="00FE6C5C" w:rsidRPr="00CF3DCC" w:rsidRDefault="00FE6C5C" w:rsidP="00CF3DCC">
            <w:pPr>
              <w:rPr>
                <w:rFonts w:cs="Arial"/>
                <w:b/>
                <w:szCs w:val="22"/>
              </w:rPr>
            </w:pPr>
          </w:p>
        </w:tc>
      </w:tr>
      <w:tr w:rsidR="00FE6C5C" w:rsidRPr="00CF3DCC" w14:paraId="162DAC6B" w14:textId="77777777" w:rsidTr="00003BD2">
        <w:trPr>
          <w:cantSplit/>
        </w:trPr>
        <w:tc>
          <w:tcPr>
            <w:tcW w:w="9039" w:type="dxa"/>
            <w:tcMar>
              <w:top w:w="0" w:type="dxa"/>
              <w:left w:w="108" w:type="dxa"/>
              <w:bottom w:w="0" w:type="dxa"/>
              <w:right w:w="108" w:type="dxa"/>
            </w:tcMar>
          </w:tcPr>
          <w:p w14:paraId="6BC2381C" w14:textId="77777777" w:rsidR="00FE6C5C" w:rsidRPr="00CF3DCC" w:rsidRDefault="00FE6C5C" w:rsidP="00CF3DCC">
            <w:pPr>
              <w:rPr>
                <w:rFonts w:cs="Arial"/>
                <w:b/>
                <w:szCs w:val="22"/>
              </w:rPr>
            </w:pPr>
            <w:r w:rsidRPr="00CF3DCC">
              <w:rPr>
                <w:rFonts w:cs="Arial"/>
                <w:b/>
                <w:szCs w:val="22"/>
              </w:rPr>
              <w:t>Managing self and personal skills:</w:t>
            </w:r>
          </w:p>
          <w:p w14:paraId="14EF67E9" w14:textId="77777777" w:rsidR="00FE6C5C" w:rsidRPr="00CF3DCC" w:rsidRDefault="00FE6C5C" w:rsidP="00CF3DCC">
            <w:pPr>
              <w:rPr>
                <w:rFonts w:cs="Arial"/>
                <w:szCs w:val="22"/>
              </w:rPr>
            </w:pPr>
            <w:r w:rsidRPr="00CF3DCC">
              <w:rPr>
                <w:rFonts w:cs="Arial"/>
                <w:szCs w:val="22"/>
              </w:rPr>
              <w:t xml:space="preserve">Willing and able to assess and apply own skills, </w:t>
            </w:r>
            <w:proofErr w:type="gramStart"/>
            <w:r w:rsidRPr="00CF3DCC">
              <w:rPr>
                <w:rFonts w:cs="Arial"/>
                <w:szCs w:val="22"/>
              </w:rPr>
              <w:t>abilities</w:t>
            </w:r>
            <w:proofErr w:type="gramEnd"/>
            <w:r w:rsidRPr="00CF3DCC">
              <w:rPr>
                <w:rFonts w:cs="Arial"/>
                <w:szCs w:val="22"/>
              </w:rPr>
              <w:t xml:space="preserve"> and experience.  Being aware of own behaviour and how it impacts on others.</w:t>
            </w:r>
          </w:p>
          <w:p w14:paraId="3F72121D" w14:textId="77777777" w:rsidR="00FE6C5C" w:rsidRPr="00CF3DCC" w:rsidRDefault="00FE6C5C" w:rsidP="00CF3DCC">
            <w:pPr>
              <w:rPr>
                <w:rFonts w:cs="Arial"/>
                <w:szCs w:val="22"/>
              </w:rPr>
            </w:pPr>
            <w:r w:rsidRPr="00CF3DCC">
              <w:rPr>
                <w:rFonts w:cs="Arial"/>
                <w:szCs w:val="22"/>
              </w:rPr>
              <w:t>  </w:t>
            </w:r>
          </w:p>
        </w:tc>
      </w:tr>
      <w:tr w:rsidR="00FE6C5C" w:rsidRPr="00CF3DCC" w14:paraId="5AA2877A" w14:textId="77777777" w:rsidTr="00003BD2">
        <w:trPr>
          <w:cantSplit/>
        </w:trPr>
        <w:tc>
          <w:tcPr>
            <w:tcW w:w="9039" w:type="dxa"/>
            <w:tcMar>
              <w:top w:w="0" w:type="dxa"/>
              <w:left w:w="108" w:type="dxa"/>
              <w:bottom w:w="0" w:type="dxa"/>
              <w:right w:w="108" w:type="dxa"/>
            </w:tcMar>
          </w:tcPr>
          <w:p w14:paraId="713C3C17" w14:textId="77777777" w:rsidR="00FE6C5C" w:rsidRPr="00CF3DCC" w:rsidRDefault="00FE6C5C" w:rsidP="00CF3DCC">
            <w:pPr>
              <w:rPr>
                <w:rFonts w:cs="Arial"/>
                <w:b/>
                <w:szCs w:val="22"/>
              </w:rPr>
            </w:pPr>
            <w:r w:rsidRPr="00CF3DCC">
              <w:rPr>
                <w:rFonts w:cs="Arial"/>
                <w:b/>
                <w:szCs w:val="22"/>
              </w:rPr>
              <w:t>Delivering excellent service:</w:t>
            </w:r>
          </w:p>
          <w:p w14:paraId="2EDA398A" w14:textId="77777777" w:rsidR="00FE6C5C" w:rsidRPr="00CF3DCC" w:rsidRDefault="00FE6C5C" w:rsidP="00CF3DCC">
            <w:pPr>
              <w:rPr>
                <w:rFonts w:cs="Arial"/>
                <w:szCs w:val="22"/>
              </w:rPr>
            </w:pPr>
            <w:r w:rsidRPr="00CF3DCC">
              <w:rPr>
                <w:rFonts w:cs="Arial"/>
                <w:szCs w:val="22"/>
              </w:rPr>
              <w:t xml:space="preserve">Providing the best quality service to all students and staff and to external customers </w:t>
            </w:r>
            <w:proofErr w:type="gramStart"/>
            <w:r w:rsidRPr="00CF3DCC">
              <w:rPr>
                <w:rFonts w:cs="Arial"/>
                <w:szCs w:val="22"/>
              </w:rPr>
              <w:t>e.g.</w:t>
            </w:r>
            <w:proofErr w:type="gramEnd"/>
            <w:r w:rsidRPr="00CF3DCC">
              <w:rPr>
                <w:rFonts w:cs="Arial"/>
                <w:szCs w:val="22"/>
              </w:rPr>
              <w:t xml:space="preserve"> clients, suppliers. Building genuine and open long-term relationships </w:t>
            </w:r>
            <w:proofErr w:type="gramStart"/>
            <w:r w:rsidRPr="00CF3DCC">
              <w:rPr>
                <w:rFonts w:cs="Arial"/>
                <w:szCs w:val="22"/>
              </w:rPr>
              <w:t>in order to</w:t>
            </w:r>
            <w:proofErr w:type="gramEnd"/>
            <w:r w:rsidRPr="00CF3DCC">
              <w:rPr>
                <w:rFonts w:cs="Arial"/>
                <w:szCs w:val="22"/>
              </w:rPr>
              <w:t xml:space="preserve"> drive up service standards.</w:t>
            </w:r>
          </w:p>
          <w:p w14:paraId="04DE2E4A" w14:textId="77777777" w:rsidR="00FE6C5C" w:rsidRPr="00CF3DCC" w:rsidRDefault="00FE6C5C" w:rsidP="00CF3DCC">
            <w:pPr>
              <w:rPr>
                <w:rFonts w:cs="Arial"/>
                <w:szCs w:val="22"/>
              </w:rPr>
            </w:pPr>
            <w:r w:rsidRPr="00CF3DCC">
              <w:rPr>
                <w:rFonts w:cs="Arial"/>
                <w:szCs w:val="22"/>
              </w:rPr>
              <w:t>  </w:t>
            </w:r>
          </w:p>
        </w:tc>
      </w:tr>
      <w:tr w:rsidR="00FE6C5C" w:rsidRPr="00CF3DCC" w14:paraId="4FD409F0" w14:textId="77777777" w:rsidTr="00003BD2">
        <w:trPr>
          <w:cantSplit/>
        </w:trPr>
        <w:tc>
          <w:tcPr>
            <w:tcW w:w="9039" w:type="dxa"/>
            <w:tcMar>
              <w:top w:w="0" w:type="dxa"/>
              <w:left w:w="108" w:type="dxa"/>
              <w:bottom w:w="0" w:type="dxa"/>
              <w:right w:w="108" w:type="dxa"/>
            </w:tcMar>
          </w:tcPr>
          <w:p w14:paraId="28342ECF" w14:textId="77777777" w:rsidR="00FE6C5C" w:rsidRPr="00CF3DCC" w:rsidRDefault="00FE6C5C" w:rsidP="00CF3DCC">
            <w:pPr>
              <w:rPr>
                <w:rFonts w:cs="Arial"/>
                <w:b/>
                <w:szCs w:val="22"/>
              </w:rPr>
            </w:pPr>
            <w:r w:rsidRPr="00CF3DCC">
              <w:rPr>
                <w:rFonts w:cs="Arial"/>
                <w:b/>
                <w:szCs w:val="22"/>
              </w:rPr>
              <w:t>Finding innovative solutions:</w:t>
            </w:r>
          </w:p>
          <w:p w14:paraId="74F48CB8" w14:textId="77777777" w:rsidR="00FE6C5C" w:rsidRPr="00CF3DCC" w:rsidRDefault="00FE6C5C" w:rsidP="00CF3DCC">
            <w:pPr>
              <w:rPr>
                <w:rFonts w:cs="Arial"/>
                <w:szCs w:val="22"/>
              </w:rPr>
            </w:pPr>
            <w:r w:rsidRPr="00CF3DCC">
              <w:rPr>
                <w:rFonts w:cs="Arial"/>
                <w:szCs w:val="22"/>
              </w:rPr>
              <w:t>Taking a holistic view and working enthusiastically and with creativity to analyse problems and develop innovative and workable solutions.  Identifying opportunities for innovation.</w:t>
            </w:r>
          </w:p>
          <w:p w14:paraId="64C760A8" w14:textId="77777777" w:rsidR="00FE6C5C" w:rsidRPr="00CF3DCC" w:rsidRDefault="00FE6C5C" w:rsidP="00CF3DCC">
            <w:pPr>
              <w:rPr>
                <w:rFonts w:cs="Arial"/>
                <w:szCs w:val="22"/>
              </w:rPr>
            </w:pPr>
            <w:r w:rsidRPr="00CF3DCC">
              <w:rPr>
                <w:rFonts w:cs="Arial"/>
                <w:szCs w:val="22"/>
              </w:rPr>
              <w:t>  </w:t>
            </w:r>
          </w:p>
        </w:tc>
      </w:tr>
      <w:tr w:rsidR="00FE6C5C" w:rsidRPr="00CF3DCC" w14:paraId="5FA13C72" w14:textId="77777777" w:rsidTr="00003BD2">
        <w:trPr>
          <w:cantSplit/>
        </w:trPr>
        <w:tc>
          <w:tcPr>
            <w:tcW w:w="9039" w:type="dxa"/>
            <w:tcMar>
              <w:top w:w="0" w:type="dxa"/>
              <w:left w:w="108" w:type="dxa"/>
              <w:bottom w:w="0" w:type="dxa"/>
              <w:right w:w="108" w:type="dxa"/>
            </w:tcMar>
          </w:tcPr>
          <w:p w14:paraId="148E0E29" w14:textId="77777777" w:rsidR="00FE6C5C" w:rsidRPr="00CF3DCC" w:rsidRDefault="00FE6C5C" w:rsidP="00CF3DCC">
            <w:pPr>
              <w:rPr>
                <w:rFonts w:cs="Arial"/>
                <w:b/>
                <w:szCs w:val="22"/>
              </w:rPr>
            </w:pPr>
            <w:r w:rsidRPr="00CF3DCC">
              <w:rPr>
                <w:rFonts w:cs="Arial"/>
                <w:b/>
                <w:szCs w:val="22"/>
              </w:rPr>
              <w:t>Embracing change:</w:t>
            </w:r>
          </w:p>
          <w:p w14:paraId="28C209CC" w14:textId="77777777" w:rsidR="00FE6C5C" w:rsidRPr="00CF3DCC" w:rsidRDefault="00FE6C5C" w:rsidP="00CF3DCC">
            <w:pPr>
              <w:rPr>
                <w:rFonts w:cs="Arial"/>
                <w:szCs w:val="22"/>
              </w:rPr>
            </w:pPr>
            <w:r w:rsidRPr="00CF3DCC">
              <w:rPr>
                <w:rFonts w:cs="Arial"/>
                <w:szCs w:val="22"/>
              </w:rPr>
              <w:t>Adjusting to unfamiliar situations, demands and changing roles.  Seeing change as an opportunity and being receptive to new ideas.</w:t>
            </w:r>
          </w:p>
          <w:p w14:paraId="36FE94DA" w14:textId="77777777" w:rsidR="00FE6C5C" w:rsidRPr="00CF3DCC" w:rsidRDefault="00FE6C5C" w:rsidP="00CF3DCC">
            <w:pPr>
              <w:rPr>
                <w:rFonts w:cs="Arial"/>
                <w:szCs w:val="22"/>
              </w:rPr>
            </w:pPr>
            <w:r w:rsidRPr="00CF3DCC">
              <w:rPr>
                <w:rFonts w:cs="Arial"/>
                <w:szCs w:val="22"/>
              </w:rPr>
              <w:t> </w:t>
            </w:r>
          </w:p>
        </w:tc>
      </w:tr>
      <w:tr w:rsidR="00FE6C5C" w:rsidRPr="00CF3DCC" w14:paraId="3B76380E" w14:textId="77777777" w:rsidTr="00003BD2">
        <w:trPr>
          <w:cantSplit/>
        </w:trPr>
        <w:tc>
          <w:tcPr>
            <w:tcW w:w="9039" w:type="dxa"/>
            <w:tcMar>
              <w:top w:w="0" w:type="dxa"/>
              <w:left w:w="108" w:type="dxa"/>
              <w:bottom w:w="0" w:type="dxa"/>
              <w:right w:w="108" w:type="dxa"/>
            </w:tcMar>
          </w:tcPr>
          <w:p w14:paraId="4798C5AB" w14:textId="77777777" w:rsidR="00FE6C5C" w:rsidRPr="00CF3DCC" w:rsidRDefault="00FE6C5C" w:rsidP="00CF3DCC">
            <w:pPr>
              <w:rPr>
                <w:rFonts w:cs="Arial"/>
                <w:b/>
                <w:szCs w:val="22"/>
              </w:rPr>
            </w:pPr>
            <w:r w:rsidRPr="00CF3DCC">
              <w:rPr>
                <w:rFonts w:cs="Arial"/>
                <w:b/>
                <w:szCs w:val="22"/>
              </w:rPr>
              <w:t>Using resources:</w:t>
            </w:r>
          </w:p>
          <w:p w14:paraId="4AE40C4F" w14:textId="77777777" w:rsidR="00FE6C5C" w:rsidRPr="00CF3DCC" w:rsidRDefault="00FE6C5C" w:rsidP="00CF3DCC">
            <w:pPr>
              <w:rPr>
                <w:rFonts w:cs="Arial"/>
                <w:szCs w:val="22"/>
              </w:rPr>
            </w:pPr>
            <w:r w:rsidRPr="00CF3DCC">
              <w:rPr>
                <w:rFonts w:cs="Arial"/>
                <w:szCs w:val="22"/>
              </w:rPr>
              <w:t xml:space="preserve">Making effective use of available resources including people, information, </w:t>
            </w:r>
            <w:proofErr w:type="gramStart"/>
            <w:r w:rsidRPr="00CF3DCC">
              <w:rPr>
                <w:rFonts w:cs="Arial"/>
                <w:szCs w:val="22"/>
              </w:rPr>
              <w:t>networks</w:t>
            </w:r>
            <w:proofErr w:type="gramEnd"/>
            <w:r w:rsidRPr="00CF3DCC">
              <w:rPr>
                <w:rFonts w:cs="Arial"/>
                <w:szCs w:val="22"/>
              </w:rPr>
              <w:t xml:space="preserve"> and budgets.  Being aware of the financial and commercial aspects of the University.</w:t>
            </w:r>
          </w:p>
          <w:p w14:paraId="29B90EB6" w14:textId="77777777" w:rsidR="00FE6C5C" w:rsidRPr="00CF3DCC" w:rsidRDefault="00FE6C5C" w:rsidP="00CF3DCC">
            <w:pPr>
              <w:rPr>
                <w:rFonts w:cs="Arial"/>
                <w:szCs w:val="22"/>
              </w:rPr>
            </w:pPr>
          </w:p>
        </w:tc>
      </w:tr>
      <w:tr w:rsidR="00FE6C5C" w:rsidRPr="00CF3DCC" w14:paraId="26437D0D" w14:textId="77777777" w:rsidTr="00003BD2">
        <w:trPr>
          <w:cantSplit/>
        </w:trPr>
        <w:tc>
          <w:tcPr>
            <w:tcW w:w="9039" w:type="dxa"/>
            <w:tcMar>
              <w:top w:w="0" w:type="dxa"/>
              <w:left w:w="108" w:type="dxa"/>
              <w:bottom w:w="0" w:type="dxa"/>
              <w:right w:w="108" w:type="dxa"/>
            </w:tcMar>
          </w:tcPr>
          <w:p w14:paraId="4151460E" w14:textId="77777777" w:rsidR="00FE6C5C" w:rsidRPr="00CF3DCC" w:rsidRDefault="00FE6C5C" w:rsidP="00CF3DCC">
            <w:pPr>
              <w:rPr>
                <w:rFonts w:cs="Arial"/>
                <w:b/>
                <w:szCs w:val="22"/>
              </w:rPr>
            </w:pPr>
            <w:r w:rsidRPr="00CF3DCC">
              <w:rPr>
                <w:rFonts w:cs="Arial"/>
                <w:b/>
                <w:szCs w:val="22"/>
              </w:rPr>
              <w:t>Engaging with the big picture:</w:t>
            </w:r>
          </w:p>
          <w:p w14:paraId="65F9602C" w14:textId="77777777" w:rsidR="00FE6C5C" w:rsidRPr="00CF3DCC" w:rsidRDefault="00FE6C5C" w:rsidP="00CF3DCC">
            <w:pPr>
              <w:rPr>
                <w:rFonts w:cs="Arial"/>
                <w:szCs w:val="22"/>
              </w:rPr>
            </w:pPr>
            <w:r w:rsidRPr="00CF3DCC">
              <w:rPr>
                <w:rFonts w:cs="Arial"/>
                <w:szCs w:val="22"/>
              </w:rPr>
              <w:t xml:space="preserve">Seeing the work that you do in the context of the bigger picture </w:t>
            </w:r>
            <w:proofErr w:type="gramStart"/>
            <w:r w:rsidRPr="00CF3DCC">
              <w:rPr>
                <w:rFonts w:cs="Arial"/>
                <w:szCs w:val="22"/>
              </w:rPr>
              <w:t>e.g.</w:t>
            </w:r>
            <w:proofErr w:type="gramEnd"/>
            <w:r w:rsidRPr="00CF3DCC">
              <w:rPr>
                <w:rFonts w:cs="Arial"/>
                <w:szCs w:val="22"/>
              </w:rPr>
              <w:t xml:space="preserve"> in the context of what the University/other departments are striving to achieve and taking a long-term view.  Communicating vision clearly and enthusiastically to inspire and motivate others.</w:t>
            </w:r>
          </w:p>
          <w:p w14:paraId="2AEB7710" w14:textId="77777777" w:rsidR="00FE6C5C" w:rsidRPr="00CF3DCC" w:rsidRDefault="00FE6C5C" w:rsidP="00CF3DCC">
            <w:pPr>
              <w:rPr>
                <w:rFonts w:cs="Arial"/>
                <w:szCs w:val="22"/>
              </w:rPr>
            </w:pPr>
            <w:r w:rsidRPr="00CF3DCC">
              <w:rPr>
                <w:rFonts w:cs="Arial"/>
                <w:szCs w:val="22"/>
              </w:rPr>
              <w:t>  </w:t>
            </w:r>
          </w:p>
        </w:tc>
      </w:tr>
      <w:tr w:rsidR="00FE6C5C" w:rsidRPr="00CF3DCC" w14:paraId="283F8DD9" w14:textId="77777777" w:rsidTr="00003BD2">
        <w:trPr>
          <w:cantSplit/>
        </w:trPr>
        <w:tc>
          <w:tcPr>
            <w:tcW w:w="9039" w:type="dxa"/>
            <w:tcMar>
              <w:top w:w="0" w:type="dxa"/>
              <w:left w:w="108" w:type="dxa"/>
              <w:bottom w:w="0" w:type="dxa"/>
              <w:right w:w="108" w:type="dxa"/>
            </w:tcMar>
          </w:tcPr>
          <w:p w14:paraId="06212635" w14:textId="77777777" w:rsidR="00FE6C5C" w:rsidRPr="00CF3DCC" w:rsidRDefault="00FE6C5C" w:rsidP="00CF3DCC">
            <w:pPr>
              <w:rPr>
                <w:rFonts w:cs="Arial"/>
                <w:b/>
                <w:szCs w:val="22"/>
              </w:rPr>
            </w:pPr>
            <w:r w:rsidRPr="00CF3DCC">
              <w:rPr>
                <w:rFonts w:cs="Arial"/>
                <w:b/>
                <w:szCs w:val="22"/>
              </w:rPr>
              <w:t>Developing self and others:</w:t>
            </w:r>
          </w:p>
          <w:p w14:paraId="40C3617F" w14:textId="77777777" w:rsidR="00FE6C5C" w:rsidRPr="00CF3DCC" w:rsidRDefault="00FE6C5C" w:rsidP="00CF3DCC">
            <w:pPr>
              <w:rPr>
                <w:rFonts w:cs="Arial"/>
                <w:szCs w:val="22"/>
              </w:rPr>
            </w:pPr>
            <w:r w:rsidRPr="00CF3DCC">
              <w:rPr>
                <w:rFonts w:cs="Arial"/>
                <w:szCs w:val="22"/>
              </w:rPr>
              <w:t xml:space="preserve">Showing commitment to own development and supporting and encouraging others to develop their knowledge, </w:t>
            </w:r>
            <w:proofErr w:type="gramStart"/>
            <w:r w:rsidRPr="00CF3DCC">
              <w:rPr>
                <w:rFonts w:cs="Arial"/>
                <w:szCs w:val="22"/>
              </w:rPr>
              <w:t>skills</w:t>
            </w:r>
            <w:proofErr w:type="gramEnd"/>
            <w:r w:rsidRPr="00CF3DCC">
              <w:rPr>
                <w:rFonts w:cs="Arial"/>
                <w:szCs w:val="22"/>
              </w:rPr>
              <w:t xml:space="preserve"> and behaviours to enable them to reach their full potential for the wider benefit of the University.</w:t>
            </w:r>
          </w:p>
          <w:p w14:paraId="22801F5A" w14:textId="77777777" w:rsidR="00FE6C5C" w:rsidRPr="00CF3DCC" w:rsidRDefault="00FE6C5C" w:rsidP="00CF3DCC">
            <w:pPr>
              <w:rPr>
                <w:rFonts w:cs="Arial"/>
                <w:szCs w:val="22"/>
              </w:rPr>
            </w:pPr>
            <w:r w:rsidRPr="00CF3DCC">
              <w:rPr>
                <w:rFonts w:cs="Arial"/>
                <w:szCs w:val="22"/>
              </w:rPr>
              <w:t>  </w:t>
            </w:r>
          </w:p>
        </w:tc>
      </w:tr>
      <w:tr w:rsidR="00FE6C5C" w:rsidRPr="00CF3DCC" w14:paraId="56A388FB" w14:textId="77777777" w:rsidTr="00003BD2">
        <w:trPr>
          <w:cantSplit/>
        </w:trPr>
        <w:tc>
          <w:tcPr>
            <w:tcW w:w="9039" w:type="dxa"/>
            <w:tcMar>
              <w:top w:w="0" w:type="dxa"/>
              <w:left w:w="108" w:type="dxa"/>
              <w:bottom w:w="0" w:type="dxa"/>
              <w:right w:w="108" w:type="dxa"/>
            </w:tcMar>
          </w:tcPr>
          <w:p w14:paraId="2931829E" w14:textId="77777777" w:rsidR="00FE6C5C" w:rsidRPr="00CF3DCC" w:rsidRDefault="00FE6C5C" w:rsidP="00CF3DCC">
            <w:pPr>
              <w:rPr>
                <w:rFonts w:cs="Arial"/>
                <w:b/>
                <w:szCs w:val="22"/>
              </w:rPr>
            </w:pPr>
            <w:r w:rsidRPr="00CF3DCC">
              <w:rPr>
                <w:rFonts w:cs="Arial"/>
                <w:b/>
                <w:szCs w:val="22"/>
              </w:rPr>
              <w:t>Working with people:</w:t>
            </w:r>
          </w:p>
          <w:p w14:paraId="6B6CB77F" w14:textId="77777777" w:rsidR="00FE6C5C" w:rsidRPr="00CF3DCC" w:rsidRDefault="00FE6C5C" w:rsidP="00CF3DCC">
            <w:pPr>
              <w:rPr>
                <w:rFonts w:cs="Arial"/>
                <w:szCs w:val="22"/>
              </w:rPr>
            </w:pPr>
            <w:r w:rsidRPr="00CF3DCC">
              <w:rPr>
                <w:rFonts w:cs="Arial"/>
                <w:szCs w:val="22"/>
              </w:rPr>
              <w:t xml:space="preserve">Working co-operatively with others </w:t>
            </w:r>
            <w:proofErr w:type="gramStart"/>
            <w:r w:rsidRPr="00CF3DCC">
              <w:rPr>
                <w:rFonts w:cs="Arial"/>
                <w:szCs w:val="22"/>
              </w:rPr>
              <w:t>in order to</w:t>
            </w:r>
            <w:proofErr w:type="gramEnd"/>
            <w:r w:rsidRPr="00CF3DCC">
              <w:rPr>
                <w:rFonts w:cs="Arial"/>
                <w:szCs w:val="22"/>
              </w:rPr>
              <w:t xml:space="preserve"> achieve objectives.  Demonstrating a commitment to diversity and applying a wider range of interpersonal skills. </w:t>
            </w:r>
          </w:p>
          <w:p w14:paraId="44C863A5" w14:textId="77777777" w:rsidR="00FE6C5C" w:rsidRPr="00CF3DCC" w:rsidRDefault="00FE6C5C" w:rsidP="00CF3DCC">
            <w:pPr>
              <w:rPr>
                <w:rFonts w:cs="Arial"/>
                <w:szCs w:val="22"/>
              </w:rPr>
            </w:pPr>
            <w:r w:rsidRPr="00CF3DCC">
              <w:rPr>
                <w:rFonts w:cs="Arial"/>
                <w:szCs w:val="22"/>
              </w:rPr>
              <w:t>  </w:t>
            </w:r>
          </w:p>
        </w:tc>
      </w:tr>
      <w:tr w:rsidR="00FE6C5C" w:rsidRPr="00CF3DCC" w14:paraId="069AE321" w14:textId="77777777" w:rsidTr="00003BD2">
        <w:trPr>
          <w:cantSplit/>
        </w:trPr>
        <w:tc>
          <w:tcPr>
            <w:tcW w:w="9039" w:type="dxa"/>
            <w:tcMar>
              <w:top w:w="0" w:type="dxa"/>
              <w:left w:w="108" w:type="dxa"/>
              <w:bottom w:w="0" w:type="dxa"/>
              <w:right w:w="108" w:type="dxa"/>
            </w:tcMar>
          </w:tcPr>
          <w:p w14:paraId="5ACAEF6E" w14:textId="77777777" w:rsidR="00FE6C5C" w:rsidRPr="00CF3DCC" w:rsidRDefault="00FE6C5C" w:rsidP="00CF3DCC">
            <w:pPr>
              <w:rPr>
                <w:rFonts w:cs="Arial"/>
                <w:b/>
                <w:szCs w:val="22"/>
              </w:rPr>
            </w:pPr>
            <w:r w:rsidRPr="00CF3DCC">
              <w:rPr>
                <w:rFonts w:cs="Arial"/>
                <w:b/>
                <w:szCs w:val="22"/>
              </w:rPr>
              <w:t>Achieving results:</w:t>
            </w:r>
          </w:p>
          <w:p w14:paraId="36503E88" w14:textId="77777777" w:rsidR="00FE6C5C" w:rsidRPr="00CF3DCC" w:rsidRDefault="00FE6C5C" w:rsidP="00CF3DCC">
            <w:pPr>
              <w:rPr>
                <w:rFonts w:cs="Arial"/>
                <w:szCs w:val="22"/>
              </w:rPr>
            </w:pPr>
            <w:r w:rsidRPr="00CF3DCC">
              <w:rPr>
                <w:rFonts w:cs="Arial"/>
                <w:szCs w:val="22"/>
              </w:rPr>
              <w:t>Planning and organising workloads to ensure that deadlines are met within resource constraints.  Consistently meeting objectives and success criteria.</w:t>
            </w:r>
          </w:p>
          <w:p w14:paraId="3F7BACA4" w14:textId="77777777" w:rsidR="00FE6C5C" w:rsidRPr="00CF3DCC" w:rsidRDefault="00FE6C5C" w:rsidP="00CF3DCC">
            <w:pPr>
              <w:rPr>
                <w:rFonts w:cs="Arial"/>
                <w:szCs w:val="22"/>
              </w:rPr>
            </w:pPr>
            <w:r w:rsidRPr="00CF3DCC">
              <w:rPr>
                <w:rFonts w:cs="Arial"/>
                <w:szCs w:val="22"/>
              </w:rPr>
              <w:t>  </w:t>
            </w:r>
          </w:p>
        </w:tc>
      </w:tr>
    </w:tbl>
    <w:p w14:paraId="7F080A67" w14:textId="77777777" w:rsidR="00FE6C5C" w:rsidRPr="00CF3DCC" w:rsidRDefault="00FE6C5C" w:rsidP="00CF3DCC">
      <w:pPr>
        <w:rPr>
          <w:rFonts w:cs="Arial"/>
          <w:szCs w:val="22"/>
        </w:rPr>
      </w:pPr>
    </w:p>
    <w:p w14:paraId="72841211" w14:textId="77777777" w:rsidR="00C51819" w:rsidRPr="00CF3DCC" w:rsidRDefault="00C51819" w:rsidP="00CF3DCC">
      <w:pPr>
        <w:rPr>
          <w:rFonts w:cs="Arial"/>
          <w:szCs w:val="22"/>
        </w:rPr>
      </w:pPr>
    </w:p>
    <w:sectPr w:rsidR="00C51819" w:rsidRPr="00CF3DCC" w:rsidSect="00CF3DCC">
      <w:pgSz w:w="11906" w:h="16838"/>
      <w:pgMar w:top="1080" w:right="1728" w:bottom="1008" w:left="172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C2C68" w14:textId="77777777" w:rsidR="007E75F5" w:rsidRDefault="007E75F5" w:rsidP="00875E76">
      <w:r>
        <w:separator/>
      </w:r>
    </w:p>
  </w:endnote>
  <w:endnote w:type="continuationSeparator" w:id="0">
    <w:p w14:paraId="5B5AF12E" w14:textId="77777777" w:rsidR="007E75F5" w:rsidRDefault="007E75F5" w:rsidP="00875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7AB37" w14:textId="77777777" w:rsidR="007E75F5" w:rsidRDefault="007E75F5" w:rsidP="00875E76">
      <w:r>
        <w:separator/>
      </w:r>
    </w:p>
  </w:footnote>
  <w:footnote w:type="continuationSeparator" w:id="0">
    <w:p w14:paraId="19253C11" w14:textId="77777777" w:rsidR="007E75F5" w:rsidRDefault="007E75F5" w:rsidP="00875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847A6"/>
    <w:multiLevelType w:val="hybridMultilevel"/>
    <w:tmpl w:val="1EB6A54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BB2606"/>
    <w:multiLevelType w:val="hybridMultilevel"/>
    <w:tmpl w:val="5FDCDE5A"/>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16BA0E25"/>
    <w:multiLevelType w:val="hybridMultilevel"/>
    <w:tmpl w:val="7234C81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18D4356A"/>
    <w:multiLevelType w:val="hybridMultilevel"/>
    <w:tmpl w:val="DA603D10"/>
    <w:lvl w:ilvl="0" w:tplc="08090017">
      <w:start w:val="1"/>
      <w:numFmt w:val="lowerLetter"/>
      <w:lvlText w:val="%1)"/>
      <w:lvlJc w:val="left"/>
      <w:pPr>
        <w:ind w:left="1005" w:hanging="360"/>
      </w:pPr>
      <w:rPr>
        <w:rFonts w:hint="default"/>
        <w:u w:val="none"/>
      </w:rPr>
    </w:lvl>
    <w:lvl w:ilvl="1" w:tplc="08090019" w:tentative="1">
      <w:start w:val="1"/>
      <w:numFmt w:val="lowerLetter"/>
      <w:lvlText w:val="%2."/>
      <w:lvlJc w:val="left"/>
      <w:pPr>
        <w:ind w:left="1725" w:hanging="360"/>
      </w:pPr>
    </w:lvl>
    <w:lvl w:ilvl="2" w:tplc="0809001B" w:tentative="1">
      <w:start w:val="1"/>
      <w:numFmt w:val="lowerRoman"/>
      <w:lvlText w:val="%3."/>
      <w:lvlJc w:val="right"/>
      <w:pPr>
        <w:ind w:left="2445" w:hanging="180"/>
      </w:pPr>
    </w:lvl>
    <w:lvl w:ilvl="3" w:tplc="0809000F" w:tentative="1">
      <w:start w:val="1"/>
      <w:numFmt w:val="decimal"/>
      <w:lvlText w:val="%4."/>
      <w:lvlJc w:val="left"/>
      <w:pPr>
        <w:ind w:left="3165" w:hanging="360"/>
      </w:pPr>
    </w:lvl>
    <w:lvl w:ilvl="4" w:tplc="08090019" w:tentative="1">
      <w:start w:val="1"/>
      <w:numFmt w:val="lowerLetter"/>
      <w:lvlText w:val="%5."/>
      <w:lvlJc w:val="left"/>
      <w:pPr>
        <w:ind w:left="3885" w:hanging="360"/>
      </w:pPr>
    </w:lvl>
    <w:lvl w:ilvl="5" w:tplc="0809001B" w:tentative="1">
      <w:start w:val="1"/>
      <w:numFmt w:val="lowerRoman"/>
      <w:lvlText w:val="%6."/>
      <w:lvlJc w:val="right"/>
      <w:pPr>
        <w:ind w:left="4605" w:hanging="180"/>
      </w:pPr>
    </w:lvl>
    <w:lvl w:ilvl="6" w:tplc="0809000F" w:tentative="1">
      <w:start w:val="1"/>
      <w:numFmt w:val="decimal"/>
      <w:lvlText w:val="%7."/>
      <w:lvlJc w:val="left"/>
      <w:pPr>
        <w:ind w:left="5325" w:hanging="360"/>
      </w:pPr>
    </w:lvl>
    <w:lvl w:ilvl="7" w:tplc="08090019" w:tentative="1">
      <w:start w:val="1"/>
      <w:numFmt w:val="lowerLetter"/>
      <w:lvlText w:val="%8."/>
      <w:lvlJc w:val="left"/>
      <w:pPr>
        <w:ind w:left="6045" w:hanging="360"/>
      </w:pPr>
    </w:lvl>
    <w:lvl w:ilvl="8" w:tplc="0809001B" w:tentative="1">
      <w:start w:val="1"/>
      <w:numFmt w:val="lowerRoman"/>
      <w:lvlText w:val="%9."/>
      <w:lvlJc w:val="right"/>
      <w:pPr>
        <w:ind w:left="6765" w:hanging="180"/>
      </w:pPr>
    </w:lvl>
  </w:abstractNum>
  <w:abstractNum w:abstractNumId="4" w15:restartNumberingAfterBreak="0">
    <w:nsid w:val="1AA67EA7"/>
    <w:multiLevelType w:val="hybridMultilevel"/>
    <w:tmpl w:val="07B64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905F91"/>
    <w:multiLevelType w:val="hybridMultilevel"/>
    <w:tmpl w:val="0D14F34E"/>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1A2A33"/>
    <w:multiLevelType w:val="multilevel"/>
    <w:tmpl w:val="465CC1F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755309"/>
    <w:multiLevelType w:val="multilevel"/>
    <w:tmpl w:val="90429976"/>
    <w:lvl w:ilvl="0">
      <w:start w:val="1"/>
      <w:numFmt w:val="decimal"/>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4BD975FA"/>
    <w:multiLevelType w:val="hybridMultilevel"/>
    <w:tmpl w:val="90081046"/>
    <w:lvl w:ilvl="0" w:tplc="8BE65760">
      <w:start w:val="1"/>
      <w:numFmt w:val="bullet"/>
      <w:lvlText w:val=""/>
      <w:lvlJc w:val="left"/>
      <w:pPr>
        <w:tabs>
          <w:tab w:val="num" w:pos="720"/>
        </w:tabs>
        <w:ind w:left="720" w:hanging="360"/>
      </w:pPr>
      <w:rPr>
        <w:rFonts w:ascii="Symbol" w:hAnsi="Symbol" w:hint="default"/>
        <w:sz w:val="20"/>
      </w:rPr>
    </w:lvl>
    <w:lvl w:ilvl="1" w:tplc="92C88488" w:tentative="1">
      <w:start w:val="1"/>
      <w:numFmt w:val="bullet"/>
      <w:lvlText w:val="o"/>
      <w:lvlJc w:val="left"/>
      <w:pPr>
        <w:tabs>
          <w:tab w:val="num" w:pos="1440"/>
        </w:tabs>
        <w:ind w:left="1440" w:hanging="360"/>
      </w:pPr>
      <w:rPr>
        <w:rFonts w:ascii="Courier New" w:hAnsi="Courier New" w:hint="default"/>
        <w:sz w:val="20"/>
      </w:rPr>
    </w:lvl>
    <w:lvl w:ilvl="2" w:tplc="CB2E6034" w:tentative="1">
      <w:start w:val="1"/>
      <w:numFmt w:val="bullet"/>
      <w:lvlText w:val=""/>
      <w:lvlJc w:val="left"/>
      <w:pPr>
        <w:tabs>
          <w:tab w:val="num" w:pos="2160"/>
        </w:tabs>
        <w:ind w:left="2160" w:hanging="360"/>
      </w:pPr>
      <w:rPr>
        <w:rFonts w:ascii="Wingdings" w:hAnsi="Wingdings" w:hint="default"/>
        <w:sz w:val="20"/>
      </w:rPr>
    </w:lvl>
    <w:lvl w:ilvl="3" w:tplc="48C62D12" w:tentative="1">
      <w:start w:val="1"/>
      <w:numFmt w:val="bullet"/>
      <w:lvlText w:val=""/>
      <w:lvlJc w:val="left"/>
      <w:pPr>
        <w:tabs>
          <w:tab w:val="num" w:pos="2880"/>
        </w:tabs>
        <w:ind w:left="2880" w:hanging="360"/>
      </w:pPr>
      <w:rPr>
        <w:rFonts w:ascii="Wingdings" w:hAnsi="Wingdings" w:hint="default"/>
        <w:sz w:val="20"/>
      </w:rPr>
    </w:lvl>
    <w:lvl w:ilvl="4" w:tplc="94529D2C" w:tentative="1">
      <w:start w:val="1"/>
      <w:numFmt w:val="bullet"/>
      <w:lvlText w:val=""/>
      <w:lvlJc w:val="left"/>
      <w:pPr>
        <w:tabs>
          <w:tab w:val="num" w:pos="3600"/>
        </w:tabs>
        <w:ind w:left="3600" w:hanging="360"/>
      </w:pPr>
      <w:rPr>
        <w:rFonts w:ascii="Wingdings" w:hAnsi="Wingdings" w:hint="default"/>
        <w:sz w:val="20"/>
      </w:rPr>
    </w:lvl>
    <w:lvl w:ilvl="5" w:tplc="4BC4FF88" w:tentative="1">
      <w:start w:val="1"/>
      <w:numFmt w:val="bullet"/>
      <w:lvlText w:val=""/>
      <w:lvlJc w:val="left"/>
      <w:pPr>
        <w:tabs>
          <w:tab w:val="num" w:pos="4320"/>
        </w:tabs>
        <w:ind w:left="4320" w:hanging="360"/>
      </w:pPr>
      <w:rPr>
        <w:rFonts w:ascii="Wingdings" w:hAnsi="Wingdings" w:hint="default"/>
        <w:sz w:val="20"/>
      </w:rPr>
    </w:lvl>
    <w:lvl w:ilvl="6" w:tplc="C2B2D8D2" w:tentative="1">
      <w:start w:val="1"/>
      <w:numFmt w:val="bullet"/>
      <w:lvlText w:val=""/>
      <w:lvlJc w:val="left"/>
      <w:pPr>
        <w:tabs>
          <w:tab w:val="num" w:pos="5040"/>
        </w:tabs>
        <w:ind w:left="5040" w:hanging="360"/>
      </w:pPr>
      <w:rPr>
        <w:rFonts w:ascii="Wingdings" w:hAnsi="Wingdings" w:hint="default"/>
        <w:sz w:val="20"/>
      </w:rPr>
    </w:lvl>
    <w:lvl w:ilvl="7" w:tplc="6B3C3812" w:tentative="1">
      <w:start w:val="1"/>
      <w:numFmt w:val="bullet"/>
      <w:lvlText w:val=""/>
      <w:lvlJc w:val="left"/>
      <w:pPr>
        <w:tabs>
          <w:tab w:val="num" w:pos="5760"/>
        </w:tabs>
        <w:ind w:left="5760" w:hanging="360"/>
      </w:pPr>
      <w:rPr>
        <w:rFonts w:ascii="Wingdings" w:hAnsi="Wingdings" w:hint="default"/>
        <w:sz w:val="20"/>
      </w:rPr>
    </w:lvl>
    <w:lvl w:ilvl="8" w:tplc="61BE18D0"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0F5BB1"/>
    <w:multiLevelType w:val="hybridMultilevel"/>
    <w:tmpl w:val="C2105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1815A3"/>
    <w:multiLevelType w:val="hybridMultilevel"/>
    <w:tmpl w:val="27D0C292"/>
    <w:lvl w:ilvl="0" w:tplc="E41CB974">
      <w:start w:val="1"/>
      <w:numFmt w:val="lowerRoman"/>
      <w:lvlText w:val="%1."/>
      <w:lvlJc w:val="left"/>
      <w:pPr>
        <w:ind w:left="720" w:hanging="720"/>
      </w:pPr>
      <w:rPr>
        <w:rFonts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2547395"/>
    <w:multiLevelType w:val="hybridMultilevel"/>
    <w:tmpl w:val="B556295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747647C"/>
    <w:multiLevelType w:val="hybridMultilevel"/>
    <w:tmpl w:val="8690B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A4688F"/>
    <w:multiLevelType w:val="hybridMultilevel"/>
    <w:tmpl w:val="1EB6A54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004586"/>
    <w:multiLevelType w:val="hybridMultilevel"/>
    <w:tmpl w:val="CA16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764667">
    <w:abstractNumId w:val="14"/>
  </w:num>
  <w:num w:numId="2" w16cid:durableId="1766917111">
    <w:abstractNumId w:val="2"/>
  </w:num>
  <w:num w:numId="3" w16cid:durableId="606354834">
    <w:abstractNumId w:val="1"/>
  </w:num>
  <w:num w:numId="4" w16cid:durableId="1336689073">
    <w:abstractNumId w:val="4"/>
  </w:num>
  <w:num w:numId="5" w16cid:durableId="879587834">
    <w:abstractNumId w:val="11"/>
  </w:num>
  <w:num w:numId="6" w16cid:durableId="55864105">
    <w:abstractNumId w:val="7"/>
  </w:num>
  <w:num w:numId="7" w16cid:durableId="1108811152">
    <w:abstractNumId w:val="3"/>
  </w:num>
  <w:num w:numId="8" w16cid:durableId="1272661487">
    <w:abstractNumId w:val="10"/>
  </w:num>
  <w:num w:numId="9" w16cid:durableId="36591899">
    <w:abstractNumId w:val="12"/>
  </w:num>
  <w:num w:numId="10" w16cid:durableId="688029236">
    <w:abstractNumId w:val="9"/>
  </w:num>
  <w:num w:numId="11" w16cid:durableId="279604712">
    <w:abstractNumId w:val="13"/>
  </w:num>
  <w:num w:numId="12" w16cid:durableId="345598286">
    <w:abstractNumId w:val="0"/>
  </w:num>
  <w:num w:numId="13" w16cid:durableId="850921794">
    <w:abstractNumId w:val="6"/>
  </w:num>
  <w:num w:numId="14" w16cid:durableId="1901402696">
    <w:abstractNumId w:val="8"/>
  </w:num>
  <w:num w:numId="15" w16cid:durableId="7553687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536"/>
    <w:rsid w:val="00003BD2"/>
    <w:rsid w:val="00023A79"/>
    <w:rsid w:val="000242CD"/>
    <w:rsid w:val="00057B6E"/>
    <w:rsid w:val="000757A0"/>
    <w:rsid w:val="0009095D"/>
    <w:rsid w:val="000C728D"/>
    <w:rsid w:val="000D79F8"/>
    <w:rsid w:val="00116677"/>
    <w:rsid w:val="00116F32"/>
    <w:rsid w:val="00126154"/>
    <w:rsid w:val="001425D7"/>
    <w:rsid w:val="00152BB2"/>
    <w:rsid w:val="001563CE"/>
    <w:rsid w:val="001840E0"/>
    <w:rsid w:val="001954A0"/>
    <w:rsid w:val="00197EDF"/>
    <w:rsid w:val="001A0602"/>
    <w:rsid w:val="001B0FEE"/>
    <w:rsid w:val="001C2BA3"/>
    <w:rsid w:val="001D46BB"/>
    <w:rsid w:val="001E03BB"/>
    <w:rsid w:val="001E10CB"/>
    <w:rsid w:val="001F34B1"/>
    <w:rsid w:val="002077B8"/>
    <w:rsid w:val="00220E67"/>
    <w:rsid w:val="0023175D"/>
    <w:rsid w:val="0024268E"/>
    <w:rsid w:val="002517F6"/>
    <w:rsid w:val="0025259B"/>
    <w:rsid w:val="00254E2D"/>
    <w:rsid w:val="00290179"/>
    <w:rsid w:val="002949C8"/>
    <w:rsid w:val="002A03F6"/>
    <w:rsid w:val="003255B0"/>
    <w:rsid w:val="00332E88"/>
    <w:rsid w:val="00334E73"/>
    <w:rsid w:val="00337844"/>
    <w:rsid w:val="00350539"/>
    <w:rsid w:val="0035225E"/>
    <w:rsid w:val="00365BD7"/>
    <w:rsid w:val="00387D98"/>
    <w:rsid w:val="00395CB1"/>
    <w:rsid w:val="003A3D4B"/>
    <w:rsid w:val="003B230B"/>
    <w:rsid w:val="003B4D47"/>
    <w:rsid w:val="003D11EA"/>
    <w:rsid w:val="003F07C8"/>
    <w:rsid w:val="00415E0C"/>
    <w:rsid w:val="0042494C"/>
    <w:rsid w:val="0043291B"/>
    <w:rsid w:val="004408E9"/>
    <w:rsid w:val="00443914"/>
    <w:rsid w:val="00446B10"/>
    <w:rsid w:val="00461596"/>
    <w:rsid w:val="00481E92"/>
    <w:rsid w:val="00491C3F"/>
    <w:rsid w:val="004B0035"/>
    <w:rsid w:val="004B44FD"/>
    <w:rsid w:val="004B76AE"/>
    <w:rsid w:val="004D0677"/>
    <w:rsid w:val="004F004B"/>
    <w:rsid w:val="00512757"/>
    <w:rsid w:val="00534A1E"/>
    <w:rsid w:val="005638EC"/>
    <w:rsid w:val="005657BB"/>
    <w:rsid w:val="005755D9"/>
    <w:rsid w:val="00577F8E"/>
    <w:rsid w:val="0058392F"/>
    <w:rsid w:val="00590DCA"/>
    <w:rsid w:val="005969EB"/>
    <w:rsid w:val="00596CB5"/>
    <w:rsid w:val="005A2141"/>
    <w:rsid w:val="005B2770"/>
    <w:rsid w:val="005C5DBA"/>
    <w:rsid w:val="005C7396"/>
    <w:rsid w:val="005E04D2"/>
    <w:rsid w:val="005F2298"/>
    <w:rsid w:val="00601C3D"/>
    <w:rsid w:val="00601E16"/>
    <w:rsid w:val="00602AA7"/>
    <w:rsid w:val="006361D6"/>
    <w:rsid w:val="006471F4"/>
    <w:rsid w:val="00663B37"/>
    <w:rsid w:val="006642F2"/>
    <w:rsid w:val="006B3C54"/>
    <w:rsid w:val="006C3E91"/>
    <w:rsid w:val="006C45C2"/>
    <w:rsid w:val="006D664A"/>
    <w:rsid w:val="006E5812"/>
    <w:rsid w:val="006E72FD"/>
    <w:rsid w:val="006F6914"/>
    <w:rsid w:val="0073415B"/>
    <w:rsid w:val="0073594D"/>
    <w:rsid w:val="0074385B"/>
    <w:rsid w:val="00750568"/>
    <w:rsid w:val="00754190"/>
    <w:rsid w:val="007674F2"/>
    <w:rsid w:val="0077175F"/>
    <w:rsid w:val="00771924"/>
    <w:rsid w:val="00774EA0"/>
    <w:rsid w:val="00784840"/>
    <w:rsid w:val="00791E19"/>
    <w:rsid w:val="007A0D9A"/>
    <w:rsid w:val="007A494F"/>
    <w:rsid w:val="007B1207"/>
    <w:rsid w:val="007C6852"/>
    <w:rsid w:val="007C7496"/>
    <w:rsid w:val="007E03DF"/>
    <w:rsid w:val="007E1EB1"/>
    <w:rsid w:val="007E66A2"/>
    <w:rsid w:val="007E75F5"/>
    <w:rsid w:val="0083004C"/>
    <w:rsid w:val="00833891"/>
    <w:rsid w:val="00835657"/>
    <w:rsid w:val="00862E61"/>
    <w:rsid w:val="00865EB2"/>
    <w:rsid w:val="00871128"/>
    <w:rsid w:val="0087202F"/>
    <w:rsid w:val="00873AB1"/>
    <w:rsid w:val="00875E76"/>
    <w:rsid w:val="0088140E"/>
    <w:rsid w:val="00892CBD"/>
    <w:rsid w:val="008A355E"/>
    <w:rsid w:val="008A7777"/>
    <w:rsid w:val="008C75E9"/>
    <w:rsid w:val="008D328D"/>
    <w:rsid w:val="008E424B"/>
    <w:rsid w:val="009357C0"/>
    <w:rsid w:val="00942403"/>
    <w:rsid w:val="009424BD"/>
    <w:rsid w:val="0094516A"/>
    <w:rsid w:val="00946113"/>
    <w:rsid w:val="00946E74"/>
    <w:rsid w:val="00951DEE"/>
    <w:rsid w:val="00952E01"/>
    <w:rsid w:val="00955C6A"/>
    <w:rsid w:val="009625EB"/>
    <w:rsid w:val="009757FE"/>
    <w:rsid w:val="00976848"/>
    <w:rsid w:val="0098784F"/>
    <w:rsid w:val="00991353"/>
    <w:rsid w:val="009915FA"/>
    <w:rsid w:val="009A1DD8"/>
    <w:rsid w:val="009A7CFD"/>
    <w:rsid w:val="009B6B86"/>
    <w:rsid w:val="009C1B40"/>
    <w:rsid w:val="009C1E66"/>
    <w:rsid w:val="009C2A32"/>
    <w:rsid w:val="009D5C68"/>
    <w:rsid w:val="009E2DA6"/>
    <w:rsid w:val="00A048FD"/>
    <w:rsid w:val="00A22578"/>
    <w:rsid w:val="00A24302"/>
    <w:rsid w:val="00A260BA"/>
    <w:rsid w:val="00A27FE0"/>
    <w:rsid w:val="00A43AEC"/>
    <w:rsid w:val="00A62F52"/>
    <w:rsid w:val="00A8632A"/>
    <w:rsid w:val="00AA70CE"/>
    <w:rsid w:val="00AB0E27"/>
    <w:rsid w:val="00AB78CF"/>
    <w:rsid w:val="00AC6CEC"/>
    <w:rsid w:val="00AE0C4E"/>
    <w:rsid w:val="00AE0F18"/>
    <w:rsid w:val="00AE5617"/>
    <w:rsid w:val="00AF3864"/>
    <w:rsid w:val="00AF3AC0"/>
    <w:rsid w:val="00B257D2"/>
    <w:rsid w:val="00B4349D"/>
    <w:rsid w:val="00B645D9"/>
    <w:rsid w:val="00B70B3B"/>
    <w:rsid w:val="00B72E02"/>
    <w:rsid w:val="00B85064"/>
    <w:rsid w:val="00B922F9"/>
    <w:rsid w:val="00BA73D7"/>
    <w:rsid w:val="00BB4C87"/>
    <w:rsid w:val="00BC25D5"/>
    <w:rsid w:val="00BD0405"/>
    <w:rsid w:val="00BD4786"/>
    <w:rsid w:val="00BE0675"/>
    <w:rsid w:val="00BF19FD"/>
    <w:rsid w:val="00C02256"/>
    <w:rsid w:val="00C064DD"/>
    <w:rsid w:val="00C17595"/>
    <w:rsid w:val="00C51819"/>
    <w:rsid w:val="00C703BB"/>
    <w:rsid w:val="00C72179"/>
    <w:rsid w:val="00CD462D"/>
    <w:rsid w:val="00CF3DCC"/>
    <w:rsid w:val="00D041F7"/>
    <w:rsid w:val="00D0594F"/>
    <w:rsid w:val="00D1323F"/>
    <w:rsid w:val="00D132BC"/>
    <w:rsid w:val="00D16471"/>
    <w:rsid w:val="00D1783C"/>
    <w:rsid w:val="00D27683"/>
    <w:rsid w:val="00D31A73"/>
    <w:rsid w:val="00D35787"/>
    <w:rsid w:val="00D41E1E"/>
    <w:rsid w:val="00D94705"/>
    <w:rsid w:val="00DA0FF3"/>
    <w:rsid w:val="00DC2705"/>
    <w:rsid w:val="00DD0374"/>
    <w:rsid w:val="00DF0960"/>
    <w:rsid w:val="00DF4A6B"/>
    <w:rsid w:val="00E01862"/>
    <w:rsid w:val="00E34764"/>
    <w:rsid w:val="00E3508D"/>
    <w:rsid w:val="00E408A6"/>
    <w:rsid w:val="00E542CF"/>
    <w:rsid w:val="00E55704"/>
    <w:rsid w:val="00E60A47"/>
    <w:rsid w:val="00E95111"/>
    <w:rsid w:val="00EA287E"/>
    <w:rsid w:val="00EC6536"/>
    <w:rsid w:val="00EE0AE1"/>
    <w:rsid w:val="00F0728E"/>
    <w:rsid w:val="00F524B8"/>
    <w:rsid w:val="00F53384"/>
    <w:rsid w:val="00F54560"/>
    <w:rsid w:val="00F7100C"/>
    <w:rsid w:val="00F810EB"/>
    <w:rsid w:val="00F822EE"/>
    <w:rsid w:val="00F8285B"/>
    <w:rsid w:val="00F8712B"/>
    <w:rsid w:val="00F92EE3"/>
    <w:rsid w:val="00FA22DB"/>
    <w:rsid w:val="00FA743B"/>
    <w:rsid w:val="00FB1099"/>
    <w:rsid w:val="00FC5EF6"/>
    <w:rsid w:val="00FD3553"/>
    <w:rsid w:val="00FE106E"/>
    <w:rsid w:val="00FE4ABA"/>
    <w:rsid w:val="00FE6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B92135"/>
  <w15:docId w15:val="{E46774A4-138D-4DAD-AA2F-9DF4938BE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536"/>
    <w:pPr>
      <w:widowControl w:val="0"/>
      <w:jc w:val="both"/>
    </w:pPr>
    <w:rPr>
      <w:rFonts w:eastAsia="Times New Roman" w:cs="Times New Roman"/>
      <w:szCs w:val="24"/>
      <w:lang w:val="en-GB"/>
    </w:rPr>
  </w:style>
  <w:style w:type="paragraph" w:styleId="Heading1">
    <w:name w:val="heading 1"/>
    <w:basedOn w:val="Normal"/>
    <w:next w:val="Normal"/>
    <w:link w:val="Heading1Char"/>
    <w:qFormat/>
    <w:locked/>
    <w:rsid w:val="00D059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locked/>
    <w:rsid w:val="00D0594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locked/>
    <w:rsid w:val="00AA70CE"/>
    <w:pPr>
      <w:keepNext/>
      <w:widowControl/>
      <w:spacing w:before="240" w:after="60"/>
      <w:jc w:val="left"/>
      <w:outlineLvl w:val="2"/>
    </w:pPr>
    <w:rPr>
      <w:rFonts w:cs="Arial"/>
      <w:b/>
      <w:bCs/>
      <w:sz w:val="26"/>
      <w:szCs w:val="26"/>
      <w:lang w:eastAsia="en-GB"/>
    </w:rPr>
  </w:style>
  <w:style w:type="paragraph" w:styleId="Heading4">
    <w:name w:val="heading 4"/>
    <w:basedOn w:val="Normal"/>
    <w:next w:val="Normal"/>
    <w:link w:val="Heading4Char"/>
    <w:semiHidden/>
    <w:unhideWhenUsed/>
    <w:qFormat/>
    <w:locked/>
    <w:rsid w:val="00A27FE0"/>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semiHidden/>
    <w:unhideWhenUsed/>
    <w:qFormat/>
    <w:locked/>
    <w:rsid w:val="00A27FE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locked/>
    <w:rsid w:val="00A27FE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locked/>
    <w:rsid w:val="00A27FE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locked/>
    <w:rsid w:val="00A27FE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642F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642F2"/>
    <w:rPr>
      <w:rFonts w:ascii="Tahoma" w:hAnsi="Tahoma" w:cs="Tahoma"/>
      <w:sz w:val="16"/>
      <w:szCs w:val="16"/>
    </w:rPr>
  </w:style>
  <w:style w:type="paragraph" w:styleId="Header">
    <w:name w:val="header"/>
    <w:basedOn w:val="Normal"/>
    <w:link w:val="HeaderChar"/>
    <w:rsid w:val="00875E76"/>
    <w:pPr>
      <w:tabs>
        <w:tab w:val="center" w:pos="4513"/>
        <w:tab w:val="right" w:pos="9026"/>
      </w:tabs>
    </w:pPr>
  </w:style>
  <w:style w:type="character" w:customStyle="1" w:styleId="HeaderChar">
    <w:name w:val="Header Char"/>
    <w:basedOn w:val="DefaultParagraphFont"/>
    <w:link w:val="Header"/>
    <w:uiPriority w:val="99"/>
    <w:locked/>
    <w:rsid w:val="00875E76"/>
    <w:rPr>
      <w:rFonts w:eastAsia="Times New Roman" w:cs="Times New Roman"/>
      <w:sz w:val="24"/>
      <w:szCs w:val="24"/>
    </w:rPr>
  </w:style>
  <w:style w:type="paragraph" w:styleId="Footer">
    <w:name w:val="footer"/>
    <w:basedOn w:val="Normal"/>
    <w:link w:val="FooterChar"/>
    <w:uiPriority w:val="99"/>
    <w:rsid w:val="00875E76"/>
    <w:pPr>
      <w:tabs>
        <w:tab w:val="center" w:pos="4513"/>
        <w:tab w:val="right" w:pos="9026"/>
      </w:tabs>
    </w:pPr>
  </w:style>
  <w:style w:type="character" w:customStyle="1" w:styleId="FooterChar">
    <w:name w:val="Footer Char"/>
    <w:basedOn w:val="DefaultParagraphFont"/>
    <w:link w:val="Footer"/>
    <w:uiPriority w:val="99"/>
    <w:locked/>
    <w:rsid w:val="00875E76"/>
    <w:rPr>
      <w:rFonts w:eastAsia="Times New Roman" w:cs="Times New Roman"/>
      <w:sz w:val="24"/>
      <w:szCs w:val="24"/>
    </w:rPr>
  </w:style>
  <w:style w:type="paragraph" w:styleId="ListParagraph">
    <w:name w:val="List Paragraph"/>
    <w:basedOn w:val="Normal"/>
    <w:uiPriority w:val="34"/>
    <w:qFormat/>
    <w:rsid w:val="006E72FD"/>
    <w:pPr>
      <w:ind w:left="720"/>
      <w:contextualSpacing/>
    </w:pPr>
  </w:style>
  <w:style w:type="paragraph" w:styleId="FootnoteText">
    <w:name w:val="footnote text"/>
    <w:basedOn w:val="Normal"/>
    <w:link w:val="FootnoteTextChar"/>
    <w:uiPriority w:val="99"/>
    <w:semiHidden/>
    <w:unhideWhenUsed/>
    <w:rsid w:val="000D79F8"/>
    <w:rPr>
      <w:sz w:val="20"/>
      <w:szCs w:val="20"/>
    </w:rPr>
  </w:style>
  <w:style w:type="character" w:customStyle="1" w:styleId="FootnoteTextChar">
    <w:name w:val="Footnote Text Char"/>
    <w:basedOn w:val="DefaultParagraphFont"/>
    <w:link w:val="FootnoteText"/>
    <w:uiPriority w:val="99"/>
    <w:semiHidden/>
    <w:rsid w:val="000D79F8"/>
    <w:rPr>
      <w:rFonts w:eastAsia="Times New Roman" w:cs="Times New Roman"/>
      <w:sz w:val="20"/>
      <w:szCs w:val="20"/>
      <w:lang w:val="en-GB"/>
    </w:rPr>
  </w:style>
  <w:style w:type="character" w:styleId="FootnoteReference">
    <w:name w:val="footnote reference"/>
    <w:basedOn w:val="DefaultParagraphFont"/>
    <w:uiPriority w:val="99"/>
    <w:semiHidden/>
    <w:unhideWhenUsed/>
    <w:rsid w:val="000D79F8"/>
    <w:rPr>
      <w:vertAlign w:val="superscript"/>
    </w:rPr>
  </w:style>
  <w:style w:type="character" w:styleId="CommentReference">
    <w:name w:val="annotation reference"/>
    <w:basedOn w:val="DefaultParagraphFont"/>
    <w:uiPriority w:val="99"/>
    <w:semiHidden/>
    <w:unhideWhenUsed/>
    <w:rsid w:val="00AE5617"/>
    <w:rPr>
      <w:sz w:val="16"/>
      <w:szCs w:val="16"/>
    </w:rPr>
  </w:style>
  <w:style w:type="paragraph" w:styleId="CommentText">
    <w:name w:val="annotation text"/>
    <w:basedOn w:val="Normal"/>
    <w:link w:val="CommentTextChar"/>
    <w:uiPriority w:val="99"/>
    <w:semiHidden/>
    <w:unhideWhenUsed/>
    <w:rsid w:val="00AE5617"/>
    <w:rPr>
      <w:sz w:val="20"/>
      <w:szCs w:val="20"/>
    </w:rPr>
  </w:style>
  <w:style w:type="character" w:customStyle="1" w:styleId="CommentTextChar">
    <w:name w:val="Comment Text Char"/>
    <w:basedOn w:val="DefaultParagraphFont"/>
    <w:link w:val="CommentText"/>
    <w:uiPriority w:val="99"/>
    <w:semiHidden/>
    <w:rsid w:val="00AE5617"/>
    <w:rPr>
      <w:rFonts w:eastAsia="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AE5617"/>
    <w:rPr>
      <w:b/>
      <w:bCs/>
    </w:rPr>
  </w:style>
  <w:style w:type="character" w:customStyle="1" w:styleId="CommentSubjectChar">
    <w:name w:val="Comment Subject Char"/>
    <w:basedOn w:val="CommentTextChar"/>
    <w:link w:val="CommentSubject"/>
    <w:uiPriority w:val="99"/>
    <w:semiHidden/>
    <w:rsid w:val="00AE5617"/>
    <w:rPr>
      <w:rFonts w:eastAsia="Times New Roman" w:cs="Times New Roman"/>
      <w:b/>
      <w:bCs/>
      <w:sz w:val="20"/>
      <w:szCs w:val="20"/>
      <w:lang w:val="en-GB"/>
    </w:rPr>
  </w:style>
  <w:style w:type="table" w:styleId="TableGrid">
    <w:name w:val="Table Grid"/>
    <w:basedOn w:val="TableNormal"/>
    <w:locked/>
    <w:rsid w:val="00337844"/>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AA70CE"/>
    <w:rPr>
      <w:rFonts w:eastAsia="Times New Roman"/>
      <w:b/>
      <w:bCs/>
      <w:sz w:val="26"/>
      <w:szCs w:val="26"/>
      <w:lang w:val="en-GB" w:eastAsia="en-GB"/>
    </w:rPr>
  </w:style>
  <w:style w:type="paragraph" w:styleId="BodyText">
    <w:name w:val="Body Text"/>
    <w:basedOn w:val="Normal"/>
    <w:link w:val="BodyTextChar"/>
    <w:rsid w:val="00AA70CE"/>
    <w:pPr>
      <w:widowControl/>
      <w:jc w:val="left"/>
    </w:pPr>
    <w:rPr>
      <w:rFonts w:cs="Arial"/>
      <w:b/>
      <w:bCs/>
      <w:i/>
      <w:iCs/>
      <w:szCs w:val="20"/>
    </w:rPr>
  </w:style>
  <w:style w:type="character" w:customStyle="1" w:styleId="BodyTextChar">
    <w:name w:val="Body Text Char"/>
    <w:basedOn w:val="DefaultParagraphFont"/>
    <w:link w:val="BodyText"/>
    <w:rsid w:val="00AA70CE"/>
    <w:rPr>
      <w:rFonts w:eastAsia="Times New Roman"/>
      <w:b/>
      <w:bCs/>
      <w:i/>
      <w:iCs/>
      <w:szCs w:val="20"/>
      <w:lang w:val="en-GB"/>
    </w:rPr>
  </w:style>
  <w:style w:type="character" w:styleId="Hyperlink">
    <w:name w:val="Hyperlink"/>
    <w:basedOn w:val="DefaultParagraphFont"/>
    <w:rsid w:val="00AA70CE"/>
    <w:rPr>
      <w:color w:val="0000FF"/>
      <w:u w:val="single"/>
    </w:rPr>
  </w:style>
  <w:style w:type="character" w:customStyle="1" w:styleId="Heading4Char">
    <w:name w:val="Heading 4 Char"/>
    <w:basedOn w:val="DefaultParagraphFont"/>
    <w:link w:val="Heading4"/>
    <w:semiHidden/>
    <w:rsid w:val="00A27FE0"/>
    <w:rPr>
      <w:rFonts w:asciiTheme="majorHAnsi" w:eastAsiaTheme="majorEastAsia" w:hAnsiTheme="majorHAnsi" w:cstheme="majorBidi"/>
      <w:b/>
      <w:bCs/>
      <w:i/>
      <w:iCs/>
      <w:color w:val="4F81BD" w:themeColor="accent1"/>
      <w:szCs w:val="24"/>
      <w:lang w:val="en-GB"/>
    </w:rPr>
  </w:style>
  <w:style w:type="character" w:customStyle="1" w:styleId="Heading6Char">
    <w:name w:val="Heading 6 Char"/>
    <w:basedOn w:val="DefaultParagraphFont"/>
    <w:link w:val="Heading6"/>
    <w:semiHidden/>
    <w:rsid w:val="00A27FE0"/>
    <w:rPr>
      <w:rFonts w:asciiTheme="majorHAnsi" w:eastAsiaTheme="majorEastAsia" w:hAnsiTheme="majorHAnsi" w:cstheme="majorBidi"/>
      <w:i/>
      <w:iCs/>
      <w:color w:val="243F60" w:themeColor="accent1" w:themeShade="7F"/>
      <w:szCs w:val="24"/>
      <w:lang w:val="en-GB"/>
    </w:rPr>
  </w:style>
  <w:style w:type="character" w:customStyle="1" w:styleId="Heading7Char">
    <w:name w:val="Heading 7 Char"/>
    <w:basedOn w:val="DefaultParagraphFont"/>
    <w:link w:val="Heading7"/>
    <w:semiHidden/>
    <w:rsid w:val="00A27FE0"/>
    <w:rPr>
      <w:rFonts w:asciiTheme="majorHAnsi" w:eastAsiaTheme="majorEastAsia" w:hAnsiTheme="majorHAnsi" w:cstheme="majorBidi"/>
      <w:i/>
      <w:iCs/>
      <w:color w:val="404040" w:themeColor="text1" w:themeTint="BF"/>
      <w:szCs w:val="24"/>
      <w:lang w:val="en-GB"/>
    </w:rPr>
  </w:style>
  <w:style w:type="character" w:customStyle="1" w:styleId="Heading8Char">
    <w:name w:val="Heading 8 Char"/>
    <w:basedOn w:val="DefaultParagraphFont"/>
    <w:link w:val="Heading8"/>
    <w:semiHidden/>
    <w:rsid w:val="00A27FE0"/>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semiHidden/>
    <w:rsid w:val="00A27FE0"/>
    <w:rPr>
      <w:rFonts w:asciiTheme="majorHAnsi" w:eastAsiaTheme="majorEastAsia" w:hAnsiTheme="majorHAnsi" w:cstheme="majorBidi"/>
      <w:i/>
      <w:iCs/>
      <w:color w:val="404040" w:themeColor="text1" w:themeTint="BF"/>
      <w:sz w:val="20"/>
      <w:szCs w:val="20"/>
      <w:lang w:val="en-GB"/>
    </w:rPr>
  </w:style>
  <w:style w:type="paragraph" w:styleId="BodyTextIndent">
    <w:name w:val="Body Text Indent"/>
    <w:basedOn w:val="Normal"/>
    <w:link w:val="BodyTextIndentChar"/>
    <w:uiPriority w:val="99"/>
    <w:semiHidden/>
    <w:unhideWhenUsed/>
    <w:rsid w:val="00A27FE0"/>
    <w:pPr>
      <w:spacing w:after="120"/>
      <w:ind w:left="283"/>
    </w:pPr>
  </w:style>
  <w:style w:type="character" w:customStyle="1" w:styleId="BodyTextIndentChar">
    <w:name w:val="Body Text Indent Char"/>
    <w:basedOn w:val="DefaultParagraphFont"/>
    <w:link w:val="BodyTextIndent"/>
    <w:uiPriority w:val="99"/>
    <w:semiHidden/>
    <w:rsid w:val="00A27FE0"/>
    <w:rPr>
      <w:rFonts w:eastAsia="Times New Roman" w:cs="Times New Roman"/>
      <w:szCs w:val="24"/>
      <w:lang w:val="en-GB"/>
    </w:rPr>
  </w:style>
  <w:style w:type="paragraph" w:styleId="BodyText2">
    <w:name w:val="Body Text 2"/>
    <w:basedOn w:val="Normal"/>
    <w:link w:val="BodyText2Char"/>
    <w:uiPriority w:val="99"/>
    <w:semiHidden/>
    <w:unhideWhenUsed/>
    <w:rsid w:val="00A27FE0"/>
    <w:pPr>
      <w:spacing w:after="120" w:line="480" w:lineRule="auto"/>
    </w:pPr>
  </w:style>
  <w:style w:type="character" w:customStyle="1" w:styleId="BodyText2Char">
    <w:name w:val="Body Text 2 Char"/>
    <w:basedOn w:val="DefaultParagraphFont"/>
    <w:link w:val="BodyText2"/>
    <w:uiPriority w:val="99"/>
    <w:semiHidden/>
    <w:rsid w:val="00A27FE0"/>
    <w:rPr>
      <w:rFonts w:eastAsia="Times New Roman" w:cs="Times New Roman"/>
      <w:szCs w:val="24"/>
      <w:lang w:val="en-GB"/>
    </w:rPr>
  </w:style>
  <w:style w:type="character" w:customStyle="1" w:styleId="Heading1Char">
    <w:name w:val="Heading 1 Char"/>
    <w:basedOn w:val="DefaultParagraphFont"/>
    <w:link w:val="Heading1"/>
    <w:rsid w:val="00D0594F"/>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semiHidden/>
    <w:rsid w:val="00D0594F"/>
    <w:rPr>
      <w:rFonts w:asciiTheme="majorHAnsi" w:eastAsiaTheme="majorEastAsia" w:hAnsiTheme="majorHAnsi" w:cstheme="majorBidi"/>
      <w:b/>
      <w:bCs/>
      <w:color w:val="4F81BD" w:themeColor="accent1"/>
      <w:sz w:val="26"/>
      <w:szCs w:val="26"/>
      <w:lang w:val="en-GB"/>
    </w:rPr>
  </w:style>
  <w:style w:type="paragraph" w:styleId="NormalWeb">
    <w:name w:val="Normal (Web)"/>
    <w:basedOn w:val="Normal"/>
    <w:rsid w:val="00D0594F"/>
    <w:pPr>
      <w:widowControl/>
      <w:spacing w:before="100" w:beforeAutospacing="1" w:after="100" w:afterAutospacing="1"/>
      <w:jc w:val="left"/>
    </w:pPr>
    <w:rPr>
      <w:rFonts w:ascii="Arial Unicode MS" w:eastAsia="Arial Unicode MS" w:hAnsi="Arial Unicode MS" w:cs="Arial Unicode MS"/>
      <w:sz w:val="24"/>
    </w:rPr>
  </w:style>
  <w:style w:type="character" w:styleId="PageNumber">
    <w:name w:val="page number"/>
    <w:basedOn w:val="DefaultParagraphFont"/>
    <w:rsid w:val="00D0594F"/>
  </w:style>
  <w:style w:type="character" w:styleId="UnresolvedMention">
    <w:name w:val="Unresolved Mention"/>
    <w:basedOn w:val="DefaultParagraphFont"/>
    <w:uiPriority w:val="99"/>
    <w:semiHidden/>
    <w:unhideWhenUsed/>
    <w:rsid w:val="005C73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961050">
      <w:bodyDiv w:val="1"/>
      <w:marLeft w:val="0"/>
      <w:marRight w:val="0"/>
      <w:marTop w:val="0"/>
      <w:marBottom w:val="0"/>
      <w:divBdr>
        <w:top w:val="none" w:sz="0" w:space="0" w:color="auto"/>
        <w:left w:val="none" w:sz="0" w:space="0" w:color="auto"/>
        <w:bottom w:val="none" w:sz="0" w:space="0" w:color="auto"/>
        <w:right w:val="none" w:sz="0" w:space="0" w:color="auto"/>
      </w:divBdr>
    </w:div>
    <w:div w:id="1850483706">
      <w:bodyDiv w:val="1"/>
      <w:marLeft w:val="0"/>
      <w:marRight w:val="0"/>
      <w:marTop w:val="0"/>
      <w:marBottom w:val="0"/>
      <w:divBdr>
        <w:top w:val="none" w:sz="0" w:space="0" w:color="auto"/>
        <w:left w:val="none" w:sz="0" w:space="0" w:color="auto"/>
        <w:bottom w:val="none" w:sz="0" w:space="0" w:color="auto"/>
        <w:right w:val="none" w:sz="0" w:space="0" w:color="auto"/>
      </w:divBdr>
    </w:div>
    <w:div w:id="2112817232">
      <w:marLeft w:val="0"/>
      <w:marRight w:val="0"/>
      <w:marTop w:val="0"/>
      <w:marBottom w:val="0"/>
      <w:divBdr>
        <w:top w:val="none" w:sz="0" w:space="0" w:color="auto"/>
        <w:left w:val="none" w:sz="0" w:space="0" w:color="auto"/>
        <w:bottom w:val="none" w:sz="0" w:space="0" w:color="auto"/>
        <w:right w:val="none" w:sz="0" w:space="0" w:color="auto"/>
      </w:divBdr>
    </w:div>
    <w:div w:id="21128172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ath.ac.uk/professional-services/international-relations-office-i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D523C3-7901-4C0D-93F3-285B97226DDB}">
  <ds:schemaRefs>
    <ds:schemaRef ds:uri="http://schemas.openxmlformats.org/officeDocument/2006/bibliography"/>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4</TotalTime>
  <Pages>5</Pages>
  <Words>1357</Words>
  <Characters>7735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UNIVERSITY OF BATH</vt:lpstr>
    </vt:vector>
  </TitlesOfParts>
  <Company>University of Bath</Company>
  <LinksUpToDate>false</LinksUpToDate>
  <CharactersWithSpaces>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BATH</dc:title>
  <dc:creator>Colette Milner</dc:creator>
  <cp:lastModifiedBy>Claire Coombes</cp:lastModifiedBy>
  <cp:revision>2</cp:revision>
  <cp:lastPrinted>2013-01-10T11:38:00Z</cp:lastPrinted>
  <dcterms:created xsi:type="dcterms:W3CDTF">2024-04-16T13:56:00Z</dcterms:created>
  <dcterms:modified xsi:type="dcterms:W3CDTF">2024-04-16T13:56:00Z</dcterms:modified>
</cp:coreProperties>
</file>